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F7560" w14:textId="10222AE6" w:rsidR="00766F71" w:rsidRDefault="00992322">
      <w:bookmarkStart w:id="0" w:name="_GoBack"/>
      <w:r>
        <w:rPr>
          <w:noProof/>
        </w:rPr>
        <w:drawing>
          <wp:inline distT="0" distB="0" distL="0" distR="0" wp14:anchorId="153E89F9" wp14:editId="5C55887D">
            <wp:extent cx="6583680" cy="9729217"/>
            <wp:effectExtent l="0" t="0" r="7620" b="5715"/>
            <wp:docPr id="2" name="Рисунок 2" descr="C:\Users\Professional\Pictures\Сканы\Скан_20241118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Pictures\Сканы\Скан_20241118 (10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79" cy="97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195ED8" w14:textId="58585311" w:rsidR="00992322" w:rsidRDefault="00992322"/>
    <w:p w14:paraId="5C5FE20C" w14:textId="77777777" w:rsidR="00992322" w:rsidRDefault="00992322" w:rsidP="00992322">
      <w:pPr>
        <w:pStyle w:val="a3"/>
        <w:tabs>
          <w:tab w:val="left" w:pos="3158"/>
          <w:tab w:val="left" w:pos="5699"/>
          <w:tab w:val="left" w:pos="7480"/>
          <w:tab w:val="left" w:pos="8013"/>
          <w:tab w:val="left" w:pos="9218"/>
        </w:tabs>
        <w:spacing w:before="79" w:line="264" w:lineRule="auto"/>
        <w:ind w:right="652"/>
      </w:pPr>
      <w:r>
        <w:rPr>
          <w:spacing w:val="-2"/>
        </w:rPr>
        <w:lastRenderedPageBreak/>
        <w:t>образовательной,</w:t>
      </w:r>
      <w:r>
        <w:tab/>
      </w:r>
      <w:r>
        <w:rPr>
          <w:spacing w:val="-2"/>
        </w:rPr>
        <w:t>социокультурной,</w:t>
      </w:r>
      <w:r>
        <w:tab/>
      </w:r>
      <w:r>
        <w:rPr>
          <w:spacing w:val="-2"/>
        </w:rPr>
        <w:t>спортивной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сферах деятельности;</w:t>
      </w:r>
    </w:p>
    <w:p w14:paraId="656FC3A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39" w:line="206" w:lineRule="auto"/>
        <w:ind w:right="357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 в современном мире, содействие его профессиональной ориентации;</w:t>
      </w:r>
    </w:p>
    <w:p w14:paraId="0BB17041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7" w:line="211" w:lineRule="auto"/>
        <w:ind w:right="374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обучающихся, поддержка формирования и реализации их индивидуальной образовательной траектории;</w:t>
      </w:r>
    </w:p>
    <w:p w14:paraId="312C22E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78" w:line="199" w:lineRule="auto"/>
        <w:ind w:right="371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в коллективе;</w:t>
      </w:r>
    </w:p>
    <w:p w14:paraId="05433DED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2" w:line="206" w:lineRule="auto"/>
        <w:ind w:right="36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трудности, возникающие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</w:p>
    <w:p w14:paraId="7FAB704E" w14:textId="77777777" w:rsidR="00992322" w:rsidRDefault="00992322" w:rsidP="00992322">
      <w:pPr>
        <w:pStyle w:val="a3"/>
        <w:spacing w:before="30"/>
      </w:pPr>
      <w:r>
        <w:t>сферах,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rPr>
          <w:spacing w:val="-2"/>
        </w:rPr>
        <w:t>обязанностей;</w:t>
      </w:r>
    </w:p>
    <w:p w14:paraId="6F005DEA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60" w:line="218" w:lineRule="auto"/>
        <w:ind w:right="365"/>
        <w:rPr>
          <w:sz w:val="24"/>
        </w:rPr>
      </w:pPr>
      <w:r>
        <w:rPr>
          <w:sz w:val="24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14:paraId="7C1FC454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4373"/>
          <w:tab w:val="left" w:pos="6145"/>
          <w:tab w:val="left" w:pos="9252"/>
        </w:tabs>
        <w:spacing w:before="57" w:line="220" w:lineRule="auto"/>
        <w:ind w:right="357"/>
        <w:rPr>
          <w:sz w:val="24"/>
        </w:rPr>
      </w:pPr>
      <w:r>
        <w:rPr>
          <w:sz w:val="24"/>
        </w:rPr>
        <w:t>сокращение периода профессиональной и социальной адаптации педагогов при приеме на работу, закрепление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 и создание благоприятных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должностного</w:t>
      </w:r>
      <w:r>
        <w:rPr>
          <w:sz w:val="24"/>
        </w:rPr>
        <w:tab/>
      </w:r>
      <w:r>
        <w:rPr>
          <w:spacing w:val="-2"/>
          <w:sz w:val="24"/>
        </w:rPr>
        <w:t xml:space="preserve">развития; </w:t>
      </w:r>
      <w:r>
        <w:rPr>
          <w:sz w:val="24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</w:t>
      </w:r>
    </w:p>
    <w:p w14:paraId="69BBC12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8" w:line="206" w:lineRule="auto"/>
        <w:ind w:right="365"/>
        <w:rPr>
          <w:sz w:val="24"/>
        </w:rPr>
      </w:pPr>
      <w:r>
        <w:rPr>
          <w:sz w:val="24"/>
        </w:rPr>
        <w:t>выработка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у участников системы наставничества высоких профессиональных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 моральных качеств, добросовестности, ответственности,</w:t>
      </w:r>
    </w:p>
    <w:p w14:paraId="62ECD724" w14:textId="77777777" w:rsidR="00992322" w:rsidRDefault="00992322" w:rsidP="00992322">
      <w:pPr>
        <w:pStyle w:val="a3"/>
        <w:spacing w:before="2"/>
        <w:ind w:right="361"/>
        <w:jc w:val="both"/>
      </w:pPr>
      <w:r>
        <w:t xml:space="preserve">дисциплинированности, инициативности, сознательного отношения к индивидуальному </w:t>
      </w:r>
      <w:r>
        <w:rPr>
          <w:spacing w:val="-2"/>
        </w:rPr>
        <w:t>развитию;</w:t>
      </w:r>
    </w:p>
    <w:p w14:paraId="33067D36" w14:textId="77777777" w:rsidR="00992322" w:rsidRDefault="00992322" w:rsidP="00992322">
      <w:pPr>
        <w:pStyle w:val="a3"/>
        <w:tabs>
          <w:tab w:val="left" w:pos="2794"/>
          <w:tab w:val="left" w:pos="5146"/>
          <w:tab w:val="left" w:pos="7245"/>
          <w:tab w:val="left" w:pos="9406"/>
        </w:tabs>
        <w:spacing w:before="55" w:line="211" w:lineRule="auto"/>
        <w:ind w:left="830" w:right="356" w:firstLine="24"/>
        <w:jc w:val="right"/>
      </w:pPr>
      <w:r>
        <w:rPr>
          <w:rFonts w:ascii="Arial" w:hAnsi="Arial"/>
          <w:sz w:val="28"/>
        </w:rPr>
        <w:t>–</w:t>
      </w:r>
      <w:r>
        <w:rPr>
          <w:rFonts w:ascii="Arial" w:hAnsi="Arial"/>
          <w:spacing w:val="40"/>
          <w:sz w:val="28"/>
        </w:rPr>
        <w:t xml:space="preserve"> </w:t>
      </w:r>
      <w:r>
        <w:t>формирование открытого и эффективного сообщества вокруг ОО, в котором выстроены доверительные и партнерские отношения между его участниками.2.</w:t>
      </w:r>
      <w:proofErr w:type="gramStart"/>
      <w:r>
        <w:t>2.Внедрение</w:t>
      </w:r>
      <w:proofErr w:type="gramEnd"/>
      <w:r>
        <w:tab/>
      </w:r>
      <w:r>
        <w:rPr>
          <w:spacing w:val="-2"/>
        </w:rPr>
        <w:t>целевой модели</w:t>
      </w:r>
      <w:r>
        <w:tab/>
      </w:r>
      <w:r>
        <w:rPr>
          <w:spacing w:val="-2"/>
        </w:rPr>
        <w:t>наставничества</w:t>
      </w:r>
      <w:r>
        <w:tab/>
      </w:r>
      <w:r>
        <w:rPr>
          <w:spacing w:val="-10"/>
        </w:rPr>
        <w:t>в</w:t>
      </w:r>
      <w:r>
        <w:tab/>
        <w:t>ОО</w:t>
      </w:r>
      <w:r>
        <w:rPr>
          <w:spacing w:val="-17"/>
        </w:rPr>
        <w:t xml:space="preserve"> </w:t>
      </w:r>
      <w:r>
        <w:t>предполагает</w:t>
      </w:r>
    </w:p>
    <w:p w14:paraId="1AFE4122" w14:textId="77777777" w:rsidR="00992322" w:rsidRDefault="00992322" w:rsidP="00992322">
      <w:pPr>
        <w:pStyle w:val="a3"/>
        <w:spacing w:before="35"/>
        <w:ind w:left="417"/>
      </w:pPr>
      <w:r>
        <w:t>осуществление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spacing w:val="-2"/>
        </w:rPr>
        <w:t>функций:</w:t>
      </w:r>
    </w:p>
    <w:p w14:paraId="271577E4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9180"/>
        </w:tabs>
        <w:spacing w:before="86" w:line="194" w:lineRule="auto"/>
        <w:ind w:right="66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0"/>
          <w:sz w:val="24"/>
        </w:rPr>
        <w:t xml:space="preserve"> </w:t>
      </w:r>
      <w:r>
        <w:rPr>
          <w:sz w:val="24"/>
        </w:rPr>
        <w:t>«Дорожной</w:t>
      </w:r>
      <w:r>
        <w:rPr>
          <w:spacing w:val="80"/>
          <w:sz w:val="24"/>
        </w:rPr>
        <w:t xml:space="preserve"> </w:t>
      </w:r>
      <w:r>
        <w:rPr>
          <w:sz w:val="24"/>
        </w:rPr>
        <w:t>карты»</w:t>
      </w:r>
      <w:r>
        <w:rPr>
          <w:spacing w:val="40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целевой</w:t>
      </w:r>
      <w:r>
        <w:rPr>
          <w:sz w:val="24"/>
        </w:rPr>
        <w:tab/>
      </w:r>
      <w:r>
        <w:rPr>
          <w:spacing w:val="-4"/>
          <w:sz w:val="24"/>
        </w:rPr>
        <w:t xml:space="preserve">модели </w:t>
      </w:r>
      <w:r>
        <w:rPr>
          <w:spacing w:val="-2"/>
          <w:sz w:val="24"/>
        </w:rPr>
        <w:t>наставничества;</w:t>
      </w:r>
    </w:p>
    <w:p w14:paraId="7DA524B1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23"/>
        <w:ind w:left="699" w:right="0" w:hanging="282"/>
        <w:jc w:val="left"/>
        <w:rPr>
          <w:sz w:val="24"/>
        </w:rPr>
      </w:pPr>
      <w:r>
        <w:rPr>
          <w:sz w:val="24"/>
        </w:rPr>
        <w:t>ежегодная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10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14:paraId="437D835A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14"/>
        <w:ind w:left="699" w:right="0" w:hanging="282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4124E0A6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9"/>
        <w:ind w:left="699" w:right="0" w:hanging="28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деятельностью;</w:t>
      </w:r>
    </w:p>
    <w:p w14:paraId="3ECB08B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64" w:line="194" w:lineRule="auto"/>
        <w:ind w:right="367"/>
        <w:rPr>
          <w:sz w:val="24"/>
        </w:rPr>
      </w:pPr>
      <w:r>
        <w:rPr>
          <w:sz w:val="24"/>
        </w:rPr>
        <w:t>инфраструктурное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-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материально-техническое,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методическое) обеспечение наставничества;</w:t>
      </w:r>
    </w:p>
    <w:p w14:paraId="0E190D4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78" w:line="194" w:lineRule="auto"/>
        <w:ind w:right="355"/>
        <w:rPr>
          <w:sz w:val="24"/>
        </w:rPr>
      </w:pPr>
      <w:r>
        <w:rPr>
          <w:sz w:val="24"/>
        </w:rPr>
        <w:t>осуществление персонифицированного учёта обучающихся, молодых специалистов и педагогов, участвующих в наставнической деятельности ОО;</w:t>
      </w:r>
    </w:p>
    <w:p w14:paraId="721E0466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6" w:line="213" w:lineRule="auto"/>
        <w:ind w:right="370"/>
        <w:rPr>
          <w:sz w:val="24"/>
        </w:rPr>
      </w:pPr>
      <w:r>
        <w:rPr>
          <w:sz w:val="24"/>
        </w:rPr>
        <w:t>предоставление данных по итогам мониторинга и оценки качества Программы наставничества в ОО, показателей эффективности наставнической деятельности в Управление образования администрации Дзун-Хемчикского кожууна;</w:t>
      </w:r>
    </w:p>
    <w:p w14:paraId="049BA71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29"/>
        <w:ind w:left="699" w:right="0" w:hanging="282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14:paraId="62658501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64" w:line="194" w:lineRule="auto"/>
        <w:ind w:right="380"/>
        <w:rPr>
          <w:sz w:val="24"/>
        </w:rPr>
      </w:pPr>
      <w:r>
        <w:rPr>
          <w:sz w:val="24"/>
        </w:rPr>
        <w:t xml:space="preserve">обеспечение формирования баз данных и лучших практик наставнической деятельности в </w:t>
      </w:r>
      <w:r>
        <w:rPr>
          <w:spacing w:val="-4"/>
          <w:sz w:val="24"/>
        </w:rPr>
        <w:t>ОО;</w:t>
      </w:r>
    </w:p>
    <w:p w14:paraId="6BAC4FED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9" w:line="211" w:lineRule="auto"/>
        <w:ind w:right="364"/>
        <w:rPr>
          <w:sz w:val="24"/>
        </w:rPr>
      </w:pPr>
      <w:r>
        <w:rPr>
          <w:sz w:val="24"/>
        </w:rPr>
        <w:t>обеспечение условий для повышения уровня профессионального мастерства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 работников, задействованных в реализации целевой модели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наставничества, в формате непрерывного образования.</w:t>
      </w:r>
    </w:p>
    <w:p w14:paraId="4C832BC3" w14:textId="77777777" w:rsidR="00992322" w:rsidRDefault="00992322" w:rsidP="00992322">
      <w:pPr>
        <w:pStyle w:val="a3"/>
        <w:spacing w:before="19"/>
      </w:pPr>
    </w:p>
    <w:p w14:paraId="5F32AAA2" w14:textId="77777777" w:rsidR="00992322" w:rsidRDefault="00992322" w:rsidP="00992322">
      <w:pPr>
        <w:pStyle w:val="11"/>
        <w:numPr>
          <w:ilvl w:val="0"/>
          <w:numId w:val="8"/>
        </w:numPr>
        <w:tabs>
          <w:tab w:val="left" w:pos="833"/>
        </w:tabs>
        <w:spacing w:before="1" w:line="317" w:lineRule="exact"/>
        <w:ind w:left="833" w:hanging="287"/>
        <w:jc w:val="both"/>
      </w:pPr>
      <w:bookmarkStart w:id="1" w:name="1._ПОРЯДОК_ОРГАНИЗАЦИИ_НАСТАВНИЧЕСКОЙ_ДЕ"/>
      <w:bookmarkEnd w:id="1"/>
      <w:r>
        <w:t>ПОРЯДОК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14:paraId="35C8FE0A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13"/>
        </w:tabs>
        <w:spacing w:line="290" w:lineRule="exact"/>
        <w:ind w:left="1413" w:right="0" w:hanging="430"/>
        <w:rPr>
          <w:sz w:val="26"/>
        </w:rPr>
      </w:pPr>
      <w:r>
        <w:rPr>
          <w:sz w:val="24"/>
        </w:rPr>
        <w:t>Наставническая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основании и настоящего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Положения,</w:t>
      </w:r>
    </w:p>
    <w:p w14:paraId="7AC6A2C4" w14:textId="77777777" w:rsidR="00992322" w:rsidRDefault="00992322" w:rsidP="00992322">
      <w:pPr>
        <w:pStyle w:val="a3"/>
        <w:spacing w:line="273" w:lineRule="exact"/>
        <w:ind w:left="417"/>
      </w:pPr>
      <w:r>
        <w:t>«Дорожной карты»</w:t>
      </w:r>
      <w:r>
        <w:rPr>
          <w:spacing w:val="-4"/>
        </w:rPr>
        <w:t xml:space="preserve"> </w:t>
      </w:r>
      <w:r>
        <w:t>внедрения Целевой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 Программы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rPr>
          <w:spacing w:val="-5"/>
        </w:rPr>
        <w:t>ОО.</w:t>
      </w:r>
    </w:p>
    <w:p w14:paraId="315F30F1" w14:textId="77777777" w:rsidR="00992322" w:rsidRDefault="00992322" w:rsidP="00992322">
      <w:pPr>
        <w:pStyle w:val="a3"/>
        <w:tabs>
          <w:tab w:val="left" w:pos="2592"/>
          <w:tab w:val="left" w:pos="4700"/>
          <w:tab w:val="left" w:pos="6937"/>
          <w:tab w:val="left" w:pos="8465"/>
          <w:tab w:val="left" w:pos="8950"/>
        </w:tabs>
        <w:spacing w:before="4" w:line="237" w:lineRule="auto"/>
        <w:ind w:left="417" w:right="697" w:firstLine="566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наставничества</w:t>
      </w:r>
      <w:r>
        <w:tab/>
      </w:r>
      <w:r>
        <w:rPr>
          <w:spacing w:val="-2"/>
        </w:rPr>
        <w:t>разрабатывается</w:t>
      </w:r>
      <w:r>
        <w:tab/>
      </w:r>
      <w:r>
        <w:rPr>
          <w:spacing w:val="-2"/>
        </w:rPr>
        <w:t>куратором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 xml:space="preserve">участием </w:t>
      </w:r>
      <w:r>
        <w:t>наставников) и включает в себя:</w:t>
      </w:r>
    </w:p>
    <w:p w14:paraId="2BE54B38" w14:textId="77777777" w:rsidR="00992322" w:rsidRDefault="00992322" w:rsidP="00992322">
      <w:pPr>
        <w:spacing w:line="237" w:lineRule="auto"/>
        <w:sectPr w:rsidR="00992322" w:rsidSect="00992322">
          <w:pgSz w:w="11910" w:h="16840"/>
          <w:pgMar w:top="720" w:right="700" w:bottom="280" w:left="620" w:header="720" w:footer="720" w:gutter="0"/>
          <w:cols w:space="720"/>
        </w:sectPr>
      </w:pPr>
    </w:p>
    <w:p w14:paraId="168369A1" w14:textId="77777777" w:rsidR="00992322" w:rsidRDefault="00992322" w:rsidP="00992322">
      <w:pPr>
        <w:pStyle w:val="a5"/>
        <w:numPr>
          <w:ilvl w:val="2"/>
          <w:numId w:val="8"/>
        </w:numPr>
        <w:tabs>
          <w:tab w:val="left" w:pos="1136"/>
        </w:tabs>
        <w:spacing w:before="70" w:line="242" w:lineRule="auto"/>
        <w:ind w:right="463" w:firstLine="566"/>
        <w:rPr>
          <w:sz w:val="24"/>
        </w:rPr>
      </w:pPr>
      <w:r>
        <w:rPr>
          <w:sz w:val="24"/>
        </w:rPr>
        <w:lastRenderedPageBreak/>
        <w:t>реализуемые в ОО формы наставничества («ученик – ученик»; «учитель – учитель»; с учетом вариаций ролевых моделей по каждой форме;</w:t>
      </w:r>
    </w:p>
    <w:p w14:paraId="4A780780" w14:textId="77777777" w:rsidR="00992322" w:rsidRDefault="00992322" w:rsidP="00992322">
      <w:pPr>
        <w:pStyle w:val="a5"/>
        <w:numPr>
          <w:ilvl w:val="2"/>
          <w:numId w:val="8"/>
        </w:numPr>
        <w:tabs>
          <w:tab w:val="left" w:pos="1078"/>
        </w:tabs>
        <w:ind w:left="916" w:right="360" w:firstLine="0"/>
        <w:rPr>
          <w:sz w:val="24"/>
        </w:rPr>
      </w:pPr>
      <w:r>
        <w:rPr>
          <w:sz w:val="24"/>
        </w:rPr>
        <w:t>типовые индивидуальные планы 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40"/>
          <w:sz w:val="24"/>
        </w:rPr>
        <w:t xml:space="preserve"> </w:t>
      </w:r>
      <w:r>
        <w:rPr>
          <w:sz w:val="24"/>
        </w:rPr>
        <w:t>под руководством наставника (далее – индивидуальные планы) по каждой форме наставничества, на основе которых наставнические пары (наставляемый с наставником) разрабатывают свои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индивидуальные планы с учетом выбранной ролевой модели.</w:t>
      </w:r>
    </w:p>
    <w:p w14:paraId="79C4944F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13"/>
        </w:tabs>
        <w:spacing w:line="237" w:lineRule="auto"/>
        <w:ind w:left="417" w:right="347" w:firstLine="566"/>
        <w:jc w:val="both"/>
        <w:rPr>
          <w:sz w:val="26"/>
        </w:rPr>
      </w:pPr>
      <w:r>
        <w:rPr>
          <w:sz w:val="24"/>
        </w:rPr>
        <w:t>Ответственность за организацию и результаты наставнической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 несет руководитель ОО, куратор наставнической деятельности и наставники в рамках возложенных на них обязанностей по осуществлению наставничества в ОО.</w:t>
      </w:r>
    </w:p>
    <w:p w14:paraId="057AA09A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13"/>
        </w:tabs>
        <w:spacing w:before="6" w:line="237" w:lineRule="auto"/>
        <w:ind w:left="417" w:right="352" w:firstLine="566"/>
        <w:jc w:val="both"/>
        <w:rPr>
          <w:sz w:val="26"/>
        </w:rPr>
      </w:pPr>
      <w:r>
        <w:rPr>
          <w:sz w:val="24"/>
        </w:rPr>
        <w:t xml:space="preserve">Наставничество устанавливается в отношении нуждающихся в нем лиц, испытывающих потребность в развитии/освоении </w:t>
      </w:r>
      <w:proofErr w:type="gramStart"/>
      <w:r>
        <w:rPr>
          <w:sz w:val="24"/>
        </w:rPr>
        <w:t>новых</w:t>
      </w:r>
      <w:proofErr w:type="gramEnd"/>
      <w:r>
        <w:rPr>
          <w:sz w:val="24"/>
        </w:rPr>
        <w:t xml:space="preserve"> мета- компетенций и/или профессиональных компетенций.</w:t>
      </w:r>
    </w:p>
    <w:p w14:paraId="4C6FD7D6" w14:textId="77777777" w:rsidR="00992322" w:rsidRDefault="00992322" w:rsidP="00992322">
      <w:pPr>
        <w:pStyle w:val="a3"/>
        <w:spacing w:line="242" w:lineRule="auto"/>
        <w:ind w:left="417" w:right="372" w:firstLine="566"/>
        <w:jc w:val="both"/>
      </w:pPr>
      <w:r>
        <w:t>Наставничество устанавливается для следующих категорий участников</w:t>
      </w:r>
      <w:r>
        <w:rPr>
          <w:spacing w:val="80"/>
        </w:rPr>
        <w:t xml:space="preserve"> </w:t>
      </w:r>
      <w:r>
        <w:t>образовательного процесса:</w:t>
      </w:r>
    </w:p>
    <w:p w14:paraId="79B806CE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13" w:line="315" w:lineRule="exact"/>
        <w:ind w:left="699" w:right="0" w:hanging="282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5"/>
          <w:sz w:val="24"/>
        </w:rPr>
        <w:t xml:space="preserve"> </w:t>
      </w:r>
      <w:r>
        <w:rPr>
          <w:sz w:val="24"/>
        </w:rPr>
        <w:t>от 10</w:t>
      </w:r>
      <w:r>
        <w:rPr>
          <w:spacing w:val="-4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изъявившие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назначениинаставника</w:t>
      </w:r>
      <w:proofErr w:type="spellEnd"/>
      <w:r>
        <w:rPr>
          <w:spacing w:val="-2"/>
          <w:sz w:val="24"/>
        </w:rPr>
        <w:t>;</w:t>
      </w:r>
    </w:p>
    <w:p w14:paraId="23E9F36A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line="315" w:lineRule="exact"/>
        <w:ind w:left="699" w:right="0" w:hanging="282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вновь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612BF69B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24" w:line="313" w:lineRule="exact"/>
        <w:ind w:left="699" w:right="0" w:hanging="282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9"/>
          <w:sz w:val="24"/>
        </w:rPr>
        <w:t xml:space="preserve"> </w:t>
      </w:r>
      <w:r>
        <w:rPr>
          <w:sz w:val="24"/>
        </w:rPr>
        <w:t>изъявившие</w:t>
      </w:r>
      <w:r>
        <w:rPr>
          <w:spacing w:val="-1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наставника.</w:t>
      </w:r>
    </w:p>
    <w:p w14:paraId="6EA094FD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09"/>
        </w:tabs>
        <w:spacing w:line="290" w:lineRule="exact"/>
        <w:ind w:left="1409" w:right="0" w:hanging="426"/>
        <w:rPr>
          <w:sz w:val="26"/>
        </w:rPr>
      </w:pPr>
      <w:r>
        <w:rPr>
          <w:sz w:val="24"/>
        </w:rPr>
        <w:t>Наставниками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быть:</w:t>
      </w:r>
    </w:p>
    <w:p w14:paraId="21809158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22"/>
        <w:ind w:left="699" w:right="0" w:hanging="282"/>
        <w:jc w:val="left"/>
        <w:rPr>
          <w:sz w:val="24"/>
        </w:rPr>
      </w:pPr>
      <w:r>
        <w:rPr>
          <w:spacing w:val="-2"/>
          <w:sz w:val="24"/>
        </w:rPr>
        <w:t>учащиеся;</w:t>
      </w:r>
    </w:p>
    <w:p w14:paraId="5C5491F1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4"/>
        <w:ind w:left="699" w:right="0" w:hanging="282"/>
        <w:jc w:val="left"/>
        <w:rPr>
          <w:sz w:val="24"/>
        </w:rPr>
      </w:pPr>
      <w:r>
        <w:rPr>
          <w:spacing w:val="-2"/>
          <w:sz w:val="24"/>
        </w:rPr>
        <w:t>выпускники;</w:t>
      </w:r>
    </w:p>
    <w:p w14:paraId="336FB48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5" w:line="320" w:lineRule="exact"/>
        <w:ind w:left="699" w:right="0" w:hanging="282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ОО,</w:t>
      </w:r>
    </w:p>
    <w:p w14:paraId="5F6C6631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14"/>
          <w:tab w:val="left" w:pos="3115"/>
          <w:tab w:val="left" w:pos="4902"/>
          <w:tab w:val="left" w:pos="6601"/>
          <w:tab w:val="left" w:pos="7178"/>
          <w:tab w:val="left" w:pos="9166"/>
        </w:tabs>
        <w:spacing w:line="293" w:lineRule="exact"/>
        <w:ind w:left="1414" w:right="0" w:hanging="426"/>
        <w:rPr>
          <w:sz w:val="26"/>
        </w:rPr>
      </w:pPr>
      <w:r>
        <w:rPr>
          <w:spacing w:val="-2"/>
          <w:sz w:val="24"/>
        </w:rPr>
        <w:t>Назначение</w:t>
      </w:r>
      <w:r>
        <w:rPr>
          <w:sz w:val="24"/>
        </w:rPr>
        <w:tab/>
      </w:r>
      <w:r>
        <w:rPr>
          <w:spacing w:val="-2"/>
          <w:sz w:val="24"/>
        </w:rPr>
        <w:t>наставников</w:t>
      </w:r>
      <w:r>
        <w:rPr>
          <w:sz w:val="24"/>
        </w:rPr>
        <w:tab/>
      </w:r>
      <w:r>
        <w:rPr>
          <w:spacing w:val="-2"/>
          <w:sz w:val="24"/>
        </w:rPr>
        <w:t>происходит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добровольной</w:t>
      </w:r>
      <w:r>
        <w:rPr>
          <w:sz w:val="24"/>
        </w:rPr>
        <w:tab/>
      </w:r>
      <w:r>
        <w:rPr>
          <w:spacing w:val="-2"/>
          <w:sz w:val="24"/>
        </w:rPr>
        <w:t>основе.</w:t>
      </w:r>
    </w:p>
    <w:p w14:paraId="5C9961E1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352"/>
        </w:tabs>
        <w:spacing w:line="273" w:lineRule="exact"/>
        <w:ind w:right="0" w:hanging="364"/>
      </w:pPr>
      <w:r>
        <w:rPr>
          <w:sz w:val="24"/>
        </w:rPr>
        <w:t>Наставник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мероприятия</w:t>
      </w:r>
    </w:p>
    <w:p w14:paraId="034CED27" w14:textId="77777777" w:rsidR="00992322" w:rsidRDefault="00992322" w:rsidP="00992322">
      <w:pPr>
        <w:pStyle w:val="a3"/>
        <w:spacing w:before="2"/>
        <w:ind w:left="417" w:right="373"/>
        <w:jc w:val="both"/>
      </w:pPr>
      <w:r>
        <w:t>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</w:t>
      </w:r>
    </w:p>
    <w:p w14:paraId="3932A0AC" w14:textId="77777777" w:rsidR="00992322" w:rsidRDefault="00992322" w:rsidP="00992322">
      <w:pPr>
        <w:pStyle w:val="a3"/>
        <w:ind w:left="633" w:right="365"/>
        <w:jc w:val="both"/>
      </w:pPr>
      <w:r>
        <w:t>Длительность и сроки наставничества устанавливаются индивидуально для каждой наставнической пары (но не более 1 календарного года)</w:t>
      </w:r>
      <w:r>
        <w:rPr>
          <w:spacing w:val="40"/>
        </w:rPr>
        <w:t xml:space="preserve"> </w:t>
      </w:r>
      <w:r>
        <w:t>в зависимости от планируемых результатов, сформулированных в индивидуальном плане по итогам анализа потребности в развитии наставляемого.</w:t>
      </w:r>
    </w:p>
    <w:p w14:paraId="664AC678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413"/>
        </w:tabs>
        <w:spacing w:before="9" w:line="235" w:lineRule="auto"/>
        <w:ind w:left="417" w:right="374" w:firstLine="566"/>
        <w:jc w:val="both"/>
        <w:rPr>
          <w:sz w:val="26"/>
        </w:rPr>
      </w:pPr>
      <w:r>
        <w:rPr>
          <w:sz w:val="24"/>
        </w:rPr>
        <w:t>В случае быстрого и успешного освоения лицом, в отношении которого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наставничество, необходимых компетенций, наставничество по</w:t>
      </w:r>
      <w:r>
        <w:rPr>
          <w:spacing w:val="-15"/>
          <w:sz w:val="24"/>
        </w:rPr>
        <w:t xml:space="preserve"> </w:t>
      </w:r>
      <w:r>
        <w:rPr>
          <w:sz w:val="24"/>
        </w:rPr>
        <w:t>согласованию с наставником и куратором может быть завершено досрочно.</w:t>
      </w:r>
    </w:p>
    <w:p w14:paraId="5DACCE39" w14:textId="77777777" w:rsidR="00992322" w:rsidRDefault="00992322" w:rsidP="00992322">
      <w:pPr>
        <w:pStyle w:val="a3"/>
        <w:spacing w:before="5"/>
        <w:ind w:left="417" w:right="362" w:firstLine="566"/>
        <w:jc w:val="both"/>
      </w:pPr>
      <w:r>
        <w:t>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в отношении</w:t>
      </w:r>
      <w:r>
        <w:rPr>
          <w:spacing w:val="40"/>
        </w:rPr>
        <w:t xml:space="preserve"> </w:t>
      </w:r>
      <w:r>
        <w:t>которого осуществляется наставничество.</w:t>
      </w:r>
    </w:p>
    <w:p w14:paraId="4970385F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485"/>
        </w:tabs>
        <w:spacing w:before="9" w:line="235" w:lineRule="auto"/>
        <w:ind w:left="417" w:right="606" w:firstLine="566"/>
        <w:jc w:val="both"/>
        <w:rPr>
          <w:sz w:val="26"/>
        </w:rPr>
      </w:pPr>
      <w:proofErr w:type="gramStart"/>
      <w:r>
        <w:rPr>
          <w:sz w:val="24"/>
        </w:rPr>
        <w:t>Замена</w:t>
      </w:r>
      <w:r>
        <w:rPr>
          <w:spacing w:val="40"/>
          <w:sz w:val="24"/>
        </w:rPr>
        <w:t xml:space="preserve">  </w:t>
      </w:r>
      <w:r>
        <w:rPr>
          <w:sz w:val="24"/>
        </w:rPr>
        <w:t>наставника</w:t>
      </w:r>
      <w:proofErr w:type="gramEnd"/>
      <w:r>
        <w:rPr>
          <w:spacing w:val="80"/>
          <w:sz w:val="24"/>
        </w:rPr>
        <w:t xml:space="preserve">  </w:t>
      </w:r>
      <w:r>
        <w:rPr>
          <w:sz w:val="24"/>
        </w:rPr>
        <w:t>производится</w:t>
      </w:r>
      <w:r>
        <w:rPr>
          <w:spacing w:val="80"/>
          <w:sz w:val="24"/>
        </w:rPr>
        <w:t xml:space="preserve">  </w:t>
      </w:r>
      <w:r>
        <w:rPr>
          <w:sz w:val="24"/>
        </w:rPr>
        <w:t>приказом</w:t>
      </w:r>
      <w:r>
        <w:rPr>
          <w:spacing w:val="80"/>
          <w:sz w:val="24"/>
        </w:rPr>
        <w:t xml:space="preserve">  </w:t>
      </w:r>
      <w:r>
        <w:rPr>
          <w:sz w:val="24"/>
        </w:rPr>
        <w:t>руководителя</w:t>
      </w:r>
      <w:r>
        <w:rPr>
          <w:spacing w:val="80"/>
          <w:sz w:val="24"/>
        </w:rPr>
        <w:t xml:space="preserve">  </w:t>
      </w:r>
      <w:r>
        <w:rPr>
          <w:sz w:val="24"/>
        </w:rPr>
        <w:t>ОО, основанием могут выступать следующие обстоятельства:</w:t>
      </w:r>
    </w:p>
    <w:p w14:paraId="712F8247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16" w:line="322" w:lineRule="exact"/>
        <w:ind w:left="699" w:right="0" w:hanging="282"/>
        <w:jc w:val="left"/>
        <w:rPr>
          <w:sz w:val="24"/>
        </w:rPr>
      </w:pPr>
      <w:r>
        <w:rPr>
          <w:sz w:val="24"/>
        </w:rPr>
        <w:t>прекращение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46A5E1F7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ind w:left="699" w:right="0" w:hanging="282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несовместимость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наставляемого;</w:t>
      </w:r>
    </w:p>
    <w:p w14:paraId="64DAAA74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ind w:left="699" w:right="0" w:hanging="282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-17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обязанностей;</w:t>
      </w:r>
    </w:p>
    <w:p w14:paraId="33CA094B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9"/>
        <w:ind w:left="699" w:right="0" w:hanging="28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ответственности;</w:t>
      </w:r>
    </w:p>
    <w:p w14:paraId="68D3645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2602"/>
          <w:tab w:val="left" w:pos="3802"/>
          <w:tab w:val="left" w:pos="5396"/>
          <w:tab w:val="left" w:pos="6097"/>
          <w:tab w:val="left" w:pos="6990"/>
          <w:tab w:val="left" w:pos="7380"/>
          <w:tab w:val="left" w:pos="8974"/>
        </w:tabs>
        <w:spacing w:before="59" w:line="194" w:lineRule="auto"/>
        <w:ind w:right="700"/>
        <w:jc w:val="left"/>
        <w:rPr>
          <w:sz w:val="24"/>
        </w:rPr>
      </w:pPr>
      <w:r>
        <w:rPr>
          <w:spacing w:val="-2"/>
          <w:sz w:val="24"/>
        </w:rPr>
        <w:t>обоснованная</w:t>
      </w:r>
      <w:r>
        <w:rPr>
          <w:sz w:val="24"/>
        </w:rPr>
        <w:tab/>
      </w:r>
      <w:r>
        <w:rPr>
          <w:spacing w:val="-2"/>
          <w:sz w:val="24"/>
        </w:rPr>
        <w:t>просьба</w:t>
      </w:r>
      <w:r>
        <w:rPr>
          <w:sz w:val="24"/>
        </w:rPr>
        <w:tab/>
      </w:r>
      <w:r>
        <w:rPr>
          <w:spacing w:val="-2"/>
          <w:sz w:val="24"/>
        </w:rPr>
        <w:t>наставника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лица,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отношении</w:t>
      </w:r>
      <w:r>
        <w:rPr>
          <w:sz w:val="24"/>
        </w:rPr>
        <w:tab/>
      </w:r>
      <w:r>
        <w:rPr>
          <w:spacing w:val="-2"/>
          <w:sz w:val="24"/>
        </w:rPr>
        <w:t xml:space="preserve">которого </w:t>
      </w:r>
      <w:r>
        <w:rPr>
          <w:sz w:val="24"/>
        </w:rPr>
        <w:t>осуществляется наставничество.</w:t>
      </w:r>
    </w:p>
    <w:p w14:paraId="10BCBB71" w14:textId="77777777" w:rsidR="00992322" w:rsidRDefault="00992322" w:rsidP="00992322">
      <w:pPr>
        <w:pStyle w:val="a3"/>
        <w:spacing w:before="4"/>
        <w:ind w:left="988"/>
      </w:pPr>
      <w:r>
        <w:t>При</w:t>
      </w:r>
      <w:r>
        <w:rPr>
          <w:spacing w:val="-8"/>
        </w:rPr>
        <w:t xml:space="preserve"> </w:t>
      </w:r>
      <w:r>
        <w:t>замене</w:t>
      </w:r>
      <w:r>
        <w:rPr>
          <w:spacing w:val="-12"/>
        </w:rPr>
        <w:t xml:space="preserve"> </w:t>
      </w:r>
      <w:r>
        <w:t>наставника</w:t>
      </w:r>
      <w:r>
        <w:rPr>
          <w:spacing w:val="-7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1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меняется.</w:t>
      </w:r>
    </w:p>
    <w:p w14:paraId="336F981F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413"/>
        </w:tabs>
        <w:spacing w:before="3" w:line="298" w:lineRule="exact"/>
        <w:ind w:left="1413" w:right="0" w:hanging="430"/>
        <w:rPr>
          <w:sz w:val="26"/>
        </w:rPr>
      </w:pPr>
      <w:proofErr w:type="gramStart"/>
      <w:r>
        <w:rPr>
          <w:sz w:val="24"/>
        </w:rPr>
        <w:t>Этапы</w:t>
      </w:r>
      <w:r>
        <w:rPr>
          <w:spacing w:val="31"/>
          <w:sz w:val="24"/>
        </w:rPr>
        <w:t xml:space="preserve">  </w:t>
      </w:r>
      <w:r>
        <w:rPr>
          <w:sz w:val="24"/>
        </w:rPr>
        <w:t>наставнической</w:t>
      </w:r>
      <w:proofErr w:type="gramEnd"/>
      <w:r>
        <w:rPr>
          <w:spacing w:val="35"/>
          <w:sz w:val="24"/>
        </w:rPr>
        <w:t xml:space="preserve"> 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 </w:t>
      </w:r>
      <w:r>
        <w:rPr>
          <w:sz w:val="24"/>
        </w:rPr>
        <w:t>в</w:t>
      </w:r>
      <w:r>
        <w:rPr>
          <w:spacing w:val="35"/>
          <w:sz w:val="24"/>
        </w:rPr>
        <w:t xml:space="preserve">  </w:t>
      </w:r>
      <w:r>
        <w:rPr>
          <w:sz w:val="24"/>
        </w:rPr>
        <w:t>ОО</w:t>
      </w:r>
      <w:r>
        <w:rPr>
          <w:spacing w:val="28"/>
          <w:sz w:val="24"/>
        </w:rPr>
        <w:t xml:space="preserve">  </w:t>
      </w:r>
      <w:r>
        <w:rPr>
          <w:sz w:val="24"/>
        </w:rPr>
        <w:t>осуществляются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2"/>
          <w:sz w:val="24"/>
        </w:rPr>
        <w:t xml:space="preserve">  </w:t>
      </w:r>
      <w:r>
        <w:rPr>
          <w:spacing w:val="-10"/>
          <w:sz w:val="24"/>
        </w:rPr>
        <w:t>с</w:t>
      </w:r>
    </w:p>
    <w:p w14:paraId="5B2BAE55" w14:textId="77777777" w:rsidR="00992322" w:rsidRDefault="00992322" w:rsidP="00992322">
      <w:pPr>
        <w:pStyle w:val="a3"/>
        <w:spacing w:before="2" w:line="237" w:lineRule="auto"/>
        <w:ind w:left="417" w:right="1504"/>
      </w:pPr>
      <w:r>
        <w:t>«Дорожной</w:t>
      </w:r>
      <w:r>
        <w:rPr>
          <w:spacing w:val="-2"/>
        </w:rPr>
        <w:t xml:space="preserve"> </w:t>
      </w:r>
      <w:r>
        <w:t>картой»</w:t>
      </w:r>
      <w:r>
        <w:rPr>
          <w:spacing w:val="-7"/>
        </w:rPr>
        <w:t xml:space="preserve"> </w:t>
      </w:r>
      <w:r>
        <w:t>внедрения</w:t>
      </w:r>
      <w:r>
        <w:rPr>
          <w:spacing w:val="-7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этапов: Этап 1. Подготовка условий для запуска Целевой модели; Этап 2.</w:t>
      </w:r>
    </w:p>
    <w:p w14:paraId="35CBE140" w14:textId="77777777" w:rsidR="00992322" w:rsidRDefault="00992322" w:rsidP="00992322">
      <w:pPr>
        <w:pStyle w:val="a3"/>
        <w:spacing w:before="3" w:line="275" w:lineRule="exact"/>
        <w:ind w:left="417"/>
      </w:pPr>
      <w:r>
        <w:t>Формирование</w:t>
      </w:r>
      <w:r>
        <w:rPr>
          <w:spacing w:val="-1"/>
        </w:rPr>
        <w:t xml:space="preserve"> </w:t>
      </w:r>
      <w:r>
        <w:t xml:space="preserve">базы </w:t>
      </w:r>
      <w:r>
        <w:rPr>
          <w:spacing w:val="-2"/>
        </w:rPr>
        <w:t>наставляемых;</w:t>
      </w:r>
    </w:p>
    <w:p w14:paraId="698D1D14" w14:textId="77777777" w:rsidR="00992322" w:rsidRDefault="00992322" w:rsidP="00992322">
      <w:pPr>
        <w:pStyle w:val="a3"/>
        <w:spacing w:before="1" w:line="237" w:lineRule="auto"/>
        <w:ind w:left="417" w:right="3240"/>
      </w:pPr>
      <w:r>
        <w:t>Этап</w:t>
      </w:r>
      <w:r>
        <w:rPr>
          <w:spacing w:val="-5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наставников; Этап</w:t>
      </w:r>
      <w:r>
        <w:rPr>
          <w:spacing w:val="-13"/>
        </w:rPr>
        <w:t xml:space="preserve"> </w:t>
      </w:r>
      <w:r>
        <w:t>4. Отбор/выдвижение наставников;</w:t>
      </w:r>
    </w:p>
    <w:p w14:paraId="65A17762" w14:textId="77777777" w:rsidR="00992322" w:rsidRDefault="00992322" w:rsidP="00992322">
      <w:pPr>
        <w:pStyle w:val="a3"/>
        <w:spacing w:before="42"/>
        <w:ind w:left="417"/>
      </w:pPr>
      <w:r>
        <w:t>Этап</w:t>
      </w:r>
      <w:r>
        <w:rPr>
          <w:spacing w:val="-7"/>
        </w:rPr>
        <w:t xml:space="preserve"> </w:t>
      </w:r>
      <w:r>
        <w:t>5.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наставнических</w:t>
      </w:r>
      <w:r>
        <w:rPr>
          <w:spacing w:val="-10"/>
        </w:rPr>
        <w:t xml:space="preserve"> </w:t>
      </w:r>
      <w:r>
        <w:rPr>
          <w:spacing w:val="-2"/>
        </w:rPr>
        <w:t>пар/групп;</w:t>
      </w:r>
    </w:p>
    <w:p w14:paraId="7E6DD2C0" w14:textId="77777777" w:rsidR="00992322" w:rsidRDefault="00992322" w:rsidP="00992322">
      <w:pPr>
        <w:sectPr w:rsidR="00992322">
          <w:pgSz w:w="11910" w:h="16840"/>
          <w:pgMar w:top="700" w:right="700" w:bottom="280" w:left="620" w:header="720" w:footer="720" w:gutter="0"/>
          <w:cols w:space="720"/>
        </w:sectPr>
      </w:pPr>
    </w:p>
    <w:p w14:paraId="563AFC05" w14:textId="77777777" w:rsidR="00992322" w:rsidRDefault="00992322" w:rsidP="00992322">
      <w:pPr>
        <w:pStyle w:val="a3"/>
        <w:spacing w:before="70" w:line="242" w:lineRule="auto"/>
        <w:ind w:left="417" w:right="1889"/>
        <w:jc w:val="both"/>
      </w:pPr>
      <w:r>
        <w:lastRenderedPageBreak/>
        <w:t>Этап</w:t>
      </w:r>
      <w:r>
        <w:rPr>
          <w:spacing w:val="-3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осуществление 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8"/>
        </w:rPr>
        <w:t xml:space="preserve"> </w:t>
      </w:r>
      <w:r>
        <w:t>пар/</w:t>
      </w:r>
      <w:proofErr w:type="spellStart"/>
      <w:proofErr w:type="gramStart"/>
      <w:r>
        <w:t>групп;Этап</w:t>
      </w:r>
      <w:proofErr w:type="spellEnd"/>
      <w:proofErr w:type="gramEnd"/>
      <w:r>
        <w:rPr>
          <w:spacing w:val="-3"/>
        </w:rPr>
        <w:t xml:space="preserve"> </w:t>
      </w:r>
      <w:r>
        <w:t>7. Завершение внедрения Целевой модели.</w:t>
      </w:r>
    </w:p>
    <w:p w14:paraId="2FE337CA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ind w:left="417" w:right="363" w:firstLine="566"/>
        <w:jc w:val="both"/>
        <w:rPr>
          <w:sz w:val="26"/>
        </w:rPr>
      </w:pPr>
      <w:r>
        <w:rPr>
          <w:sz w:val="24"/>
        </w:rPr>
        <w:t>На первом этапе происходит подготовка условий для запуска наставничества в ОО,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ОО.</w:t>
      </w:r>
    </w:p>
    <w:p w14:paraId="3AE01068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line="237" w:lineRule="auto"/>
        <w:ind w:left="417" w:right="368" w:firstLine="566"/>
        <w:jc w:val="both"/>
        <w:rPr>
          <w:sz w:val="26"/>
        </w:rPr>
      </w:pPr>
      <w:r>
        <w:rPr>
          <w:sz w:val="24"/>
        </w:rPr>
        <w:t>На втором этапе составляется перечень лиц, желающих иметь наставников, проводится уточняющий анализ их потребности в обучении, например, с помощью диагностических бесед.</w:t>
      </w:r>
    </w:p>
    <w:p w14:paraId="40E23F52" w14:textId="77777777" w:rsidR="00992322" w:rsidRDefault="00992322" w:rsidP="00992322">
      <w:pPr>
        <w:pStyle w:val="a3"/>
        <w:spacing w:before="25"/>
        <w:ind w:left="988"/>
        <w:jc w:val="both"/>
      </w:pPr>
      <w:r>
        <w:t>На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rPr>
          <w:spacing w:val="-2"/>
        </w:rPr>
        <w:t>собираются:</w:t>
      </w:r>
    </w:p>
    <w:p w14:paraId="42A408F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87" w:line="194" w:lineRule="auto"/>
        <w:ind w:left="417" w:right="374" w:firstLine="0"/>
        <w:rPr>
          <w:sz w:val="24"/>
        </w:rPr>
      </w:pP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 тех участников Программы наставничества в ОО, которые еще не давали такого согласия,</w:t>
      </w:r>
    </w:p>
    <w:p w14:paraId="29F83C27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58" w:line="211" w:lineRule="auto"/>
        <w:ind w:left="417" w:right="376" w:firstLine="0"/>
        <w:rPr>
          <w:sz w:val="24"/>
        </w:rPr>
      </w:pPr>
      <w:r>
        <w:rPr>
          <w:sz w:val="24"/>
        </w:rPr>
        <w:t xml:space="preserve"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- </w:t>
      </w:r>
      <w:r>
        <w:rPr>
          <w:spacing w:val="-2"/>
          <w:sz w:val="24"/>
        </w:rPr>
        <w:t>несовершеннолетние.</w:t>
      </w:r>
    </w:p>
    <w:p w14:paraId="332870E5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before="14" w:line="237" w:lineRule="auto"/>
        <w:ind w:left="417" w:right="361" w:firstLine="566"/>
        <w:jc w:val="both"/>
        <w:rPr>
          <w:sz w:val="26"/>
        </w:rPr>
      </w:pPr>
      <w:r>
        <w:rPr>
          <w:sz w:val="24"/>
        </w:rPr>
        <w:t xml:space="preserve">На третьем этапе проводится организационная работа по формированию базы данных потенциальных наставников с ориентацией на критерии отбора/выдвижения </w:t>
      </w:r>
      <w:r>
        <w:rPr>
          <w:spacing w:val="-2"/>
          <w:sz w:val="24"/>
        </w:rPr>
        <w:t>наставников.</w:t>
      </w:r>
    </w:p>
    <w:p w14:paraId="317FDB08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before="10" w:line="235" w:lineRule="auto"/>
        <w:ind w:left="417" w:right="356" w:firstLine="566"/>
        <w:jc w:val="both"/>
        <w:rPr>
          <w:sz w:val="26"/>
        </w:rPr>
      </w:pPr>
      <w:r>
        <w:rPr>
          <w:sz w:val="24"/>
        </w:rPr>
        <w:t>По итогам четвертого этапа формируется и утверждается реестр наставников, прошедших выдвижение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или предварительный отбор.</w:t>
      </w:r>
    </w:p>
    <w:p w14:paraId="11029395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before="3"/>
        <w:ind w:left="417" w:right="354" w:firstLine="566"/>
        <w:jc w:val="both"/>
        <w:rPr>
          <w:sz w:val="26"/>
        </w:rPr>
      </w:pPr>
      <w:r>
        <w:rPr>
          <w:sz w:val="24"/>
        </w:rPr>
        <w:t>Выдвижение наставника/ков и куратора может осуществляться как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администрацией, так и коллективом сотрудников. В первом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 составляется проект приказа ОО с приложением листа согласования, направляемый потенциальным наставникам и куратору для ознакомления и</w:t>
      </w:r>
      <w:r>
        <w:rPr>
          <w:spacing w:val="-15"/>
          <w:sz w:val="24"/>
        </w:rPr>
        <w:t xml:space="preserve"> </w:t>
      </w:r>
      <w:r>
        <w:rPr>
          <w:sz w:val="24"/>
        </w:rPr>
        <w:t>согласования. Во втором случае приказ издается на основании представления коллектива сотрудников, составленного в произвольной форме на имя руководителя ОО.</w:t>
      </w:r>
    </w:p>
    <w:p w14:paraId="2AE46E28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line="237" w:lineRule="auto"/>
        <w:ind w:left="417" w:right="365" w:firstLine="566"/>
        <w:jc w:val="both"/>
        <w:rPr>
          <w:sz w:val="26"/>
        </w:rPr>
      </w:pPr>
      <w:r>
        <w:rPr>
          <w:sz w:val="24"/>
        </w:rPr>
        <w:t>В рамках пятого этапа происходит формирование наставнических пар (групп) и разработка индивидуальных планов. По итогам осуществления данного этапа приказом руководителя ОО утверждается Программа наставничества на текущий учебный год.</w:t>
      </w:r>
    </w:p>
    <w:p w14:paraId="1862C2C2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before="5" w:line="235" w:lineRule="auto"/>
        <w:ind w:left="417" w:right="378" w:firstLine="566"/>
        <w:jc w:val="both"/>
        <w:rPr>
          <w:sz w:val="26"/>
        </w:rPr>
      </w:pPr>
      <w:r>
        <w:rPr>
          <w:sz w:val="24"/>
        </w:rPr>
        <w:t>На шестом этапе проводится текущая работа куратора, наставников и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наставляемых по осуществлению мероприятий Программ наставничества.</w:t>
      </w:r>
    </w:p>
    <w:p w14:paraId="1FD6583B" w14:textId="77777777" w:rsidR="00992322" w:rsidRDefault="00992322" w:rsidP="00992322">
      <w:pPr>
        <w:pStyle w:val="a5"/>
        <w:numPr>
          <w:ilvl w:val="1"/>
          <w:numId w:val="7"/>
        </w:numPr>
        <w:tabs>
          <w:tab w:val="left" w:pos="1553"/>
        </w:tabs>
        <w:spacing w:before="7" w:line="235" w:lineRule="auto"/>
        <w:ind w:left="417" w:right="360" w:firstLine="566"/>
        <w:jc w:val="both"/>
        <w:rPr>
          <w:sz w:val="26"/>
        </w:rPr>
      </w:pPr>
      <w:r>
        <w:rPr>
          <w:sz w:val="24"/>
        </w:rPr>
        <w:t>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14:paraId="7D039B68" w14:textId="77777777" w:rsidR="00992322" w:rsidRDefault="00992322" w:rsidP="00992322">
      <w:pPr>
        <w:pStyle w:val="a3"/>
        <w:spacing w:before="12"/>
      </w:pPr>
    </w:p>
    <w:p w14:paraId="0E6DEC08" w14:textId="77777777" w:rsidR="00992322" w:rsidRDefault="00992322" w:rsidP="00992322">
      <w:pPr>
        <w:pStyle w:val="11"/>
        <w:numPr>
          <w:ilvl w:val="0"/>
          <w:numId w:val="8"/>
        </w:numPr>
        <w:tabs>
          <w:tab w:val="left" w:pos="3005"/>
        </w:tabs>
        <w:ind w:left="3005" w:hanging="2478"/>
        <w:jc w:val="both"/>
      </w:pPr>
      <w:bookmarkStart w:id="2" w:name="2._ПРАВА_И_ОБЯЗАННОСТИ_КУРАТОРА"/>
      <w:bookmarkEnd w:id="2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rPr>
          <w:spacing w:val="-2"/>
        </w:rPr>
        <w:t>КУРАТОРА</w:t>
      </w:r>
    </w:p>
    <w:p w14:paraId="2A049D24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09"/>
        </w:tabs>
        <w:spacing w:before="4"/>
        <w:ind w:left="1409" w:right="0" w:hanging="426"/>
        <w:rPr>
          <w:sz w:val="26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-7"/>
          <w:sz w:val="24"/>
        </w:rPr>
        <w:t xml:space="preserve"> </w:t>
      </w:r>
      <w:r>
        <w:rPr>
          <w:sz w:val="24"/>
        </w:rPr>
        <w:t>возлагаются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обязанности:</w:t>
      </w:r>
    </w:p>
    <w:p w14:paraId="0E0D2454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31"/>
        <w:ind w:left="699" w:right="0" w:hanging="2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наставляемых;</w:t>
      </w:r>
    </w:p>
    <w:p w14:paraId="29377179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767"/>
        </w:tabs>
        <w:spacing w:before="29"/>
        <w:ind w:left="767" w:right="0" w:hanging="35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4F090952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18"/>
        <w:ind w:left="699" w:right="0" w:hanging="28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 в 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14:paraId="28B76AE1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3178"/>
          <w:tab w:val="left" w:pos="4637"/>
          <w:tab w:val="left" w:pos="8537"/>
        </w:tabs>
        <w:spacing w:before="65" w:line="194" w:lineRule="auto"/>
        <w:ind w:right="369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проектов</w:t>
      </w:r>
      <w:r>
        <w:rPr>
          <w:sz w:val="24"/>
        </w:rPr>
        <w:tab/>
      </w:r>
      <w:r>
        <w:rPr>
          <w:spacing w:val="-2"/>
          <w:sz w:val="24"/>
        </w:rPr>
        <w:t>документов,</w:t>
      </w:r>
      <w:r>
        <w:rPr>
          <w:sz w:val="24"/>
        </w:rPr>
        <w:tab/>
        <w:t>сопровождающих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наставническую</w:t>
      </w:r>
      <w:r>
        <w:rPr>
          <w:sz w:val="24"/>
        </w:rPr>
        <w:tab/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 представление их на утверждение руководителю ОО;</w:t>
      </w:r>
    </w:p>
    <w:p w14:paraId="1F8BF648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82" w:line="194" w:lineRule="auto"/>
        <w:ind w:right="366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поддержки участникам наставнической деятельности;</w:t>
      </w:r>
    </w:p>
    <w:p w14:paraId="5773F901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4" w:line="211" w:lineRule="auto"/>
        <w:ind w:right="37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SWOT-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 в разрезе осуществленных форм наставничества.</w:t>
      </w:r>
    </w:p>
    <w:p w14:paraId="172474D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5" w:line="211" w:lineRule="auto"/>
        <w:ind w:right="36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принципам Целевой модели на основе Анкеты куратора;</w:t>
      </w:r>
    </w:p>
    <w:p w14:paraId="6CA2BE3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71" w:line="264" w:lineRule="auto"/>
        <w:ind w:right="1859"/>
        <w:jc w:val="left"/>
        <w:rPr>
          <w:sz w:val="24"/>
        </w:rPr>
      </w:pPr>
      <w:r>
        <w:rPr>
          <w:sz w:val="24"/>
        </w:rPr>
        <w:t>своевременный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сбор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Целевой модели по запросам Управления образования;</w:t>
      </w:r>
    </w:p>
    <w:p w14:paraId="3A67E54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46" w:line="206" w:lineRule="auto"/>
        <w:ind w:right="359"/>
        <w:jc w:val="left"/>
        <w:rPr>
          <w:sz w:val="24"/>
        </w:rPr>
      </w:pPr>
      <w:r>
        <w:rPr>
          <w:sz w:val="24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14:paraId="3ED2949A" w14:textId="77777777" w:rsidR="00992322" w:rsidRDefault="00992322" w:rsidP="00992322">
      <w:pPr>
        <w:spacing w:line="206" w:lineRule="auto"/>
        <w:rPr>
          <w:sz w:val="24"/>
        </w:rPr>
        <w:sectPr w:rsidR="00992322">
          <w:pgSz w:w="11910" w:h="16840"/>
          <w:pgMar w:top="700" w:right="700" w:bottom="280" w:left="620" w:header="720" w:footer="720" w:gutter="0"/>
          <w:cols w:space="720"/>
        </w:sectPr>
      </w:pPr>
    </w:p>
    <w:p w14:paraId="2F9BB54F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95" w:line="194" w:lineRule="auto"/>
        <w:ind w:right="375"/>
        <w:rPr>
          <w:sz w:val="24"/>
        </w:rPr>
      </w:pPr>
      <w:r>
        <w:rPr>
          <w:sz w:val="24"/>
        </w:rPr>
        <w:lastRenderedPageBreak/>
        <w:t>анализ, обобщение положительного опыта осуществления наставнической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 в ОО и участие в его распространении.</w:t>
      </w:r>
    </w:p>
    <w:p w14:paraId="0387579E" w14:textId="77777777" w:rsidR="00992322" w:rsidRDefault="00992322" w:rsidP="00992322">
      <w:pPr>
        <w:pStyle w:val="a5"/>
        <w:numPr>
          <w:ilvl w:val="1"/>
          <w:numId w:val="8"/>
        </w:numPr>
        <w:tabs>
          <w:tab w:val="left" w:pos="1409"/>
        </w:tabs>
        <w:spacing w:before="13"/>
        <w:ind w:left="1409" w:right="0" w:hanging="426"/>
        <w:jc w:val="both"/>
        <w:rPr>
          <w:sz w:val="26"/>
        </w:rPr>
      </w:pPr>
      <w:r>
        <w:rPr>
          <w:sz w:val="24"/>
        </w:rPr>
        <w:t>Куратор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7A38F98C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61" w:line="213" w:lineRule="auto"/>
        <w:ind w:right="365"/>
        <w:rPr>
          <w:sz w:val="24"/>
        </w:rPr>
      </w:pPr>
      <w:r>
        <w:rPr>
          <w:sz w:val="24"/>
        </w:rPr>
        <w:t xml:space="preserve">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</w:t>
      </w:r>
      <w:r>
        <w:rPr>
          <w:spacing w:val="-2"/>
          <w:sz w:val="24"/>
        </w:rPr>
        <w:t>деятельности;</w:t>
      </w:r>
    </w:p>
    <w:p w14:paraId="76CA760E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2894"/>
        </w:tabs>
        <w:spacing w:before="60" w:line="211" w:lineRule="auto"/>
        <w:ind w:right="360"/>
        <w:rPr>
          <w:sz w:val="24"/>
        </w:rPr>
      </w:pPr>
      <w:r>
        <w:rPr>
          <w:sz w:val="24"/>
        </w:rPr>
        <w:t>организовать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сбор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(родители, </w:t>
      </w:r>
      <w:r>
        <w:rPr>
          <w:spacing w:val="-2"/>
          <w:sz w:val="24"/>
        </w:rPr>
        <w:t>классные</w:t>
      </w:r>
      <w:r>
        <w:rPr>
          <w:sz w:val="24"/>
        </w:rPr>
        <w:tab/>
        <w:t>руководители,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педагоги-психологи,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профориентационные тесты и </w:t>
      </w:r>
      <w:r>
        <w:rPr>
          <w:spacing w:val="-2"/>
          <w:sz w:val="24"/>
        </w:rPr>
        <w:t>др.);</w:t>
      </w:r>
    </w:p>
    <w:p w14:paraId="501FDD36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85" w:line="194" w:lineRule="auto"/>
        <w:ind w:right="369"/>
        <w:rPr>
          <w:sz w:val="24"/>
        </w:rPr>
      </w:pPr>
      <w:r>
        <w:rPr>
          <w:sz w:val="24"/>
        </w:rPr>
        <w:t>вносить предложения по изменениям и дополнениям в документы ОО, сопровождающие наставническую деятельность;</w:t>
      </w:r>
    </w:p>
    <w:p w14:paraId="717650A2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32"/>
        <w:ind w:left="699" w:right="0" w:hanging="282"/>
        <w:rPr>
          <w:sz w:val="24"/>
        </w:rPr>
      </w:pPr>
      <w:r>
        <w:rPr>
          <w:sz w:val="24"/>
        </w:rPr>
        <w:t>инициировать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 наставнической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630045E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5"/>
        <w:ind w:left="699" w:right="0" w:hanging="282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наставляемыми;</w:t>
      </w:r>
    </w:p>
    <w:p w14:paraId="1C864387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1862"/>
          <w:tab w:val="left" w:pos="2313"/>
          <w:tab w:val="left" w:pos="2352"/>
          <w:tab w:val="left" w:pos="4210"/>
          <w:tab w:val="left" w:pos="4460"/>
          <w:tab w:val="left" w:pos="5915"/>
          <w:tab w:val="left" w:pos="6534"/>
          <w:tab w:val="left" w:pos="8138"/>
          <w:tab w:val="left" w:pos="8330"/>
          <w:tab w:val="left" w:pos="8686"/>
        </w:tabs>
        <w:spacing w:before="59" w:line="194" w:lineRule="auto"/>
        <w:ind w:right="731"/>
        <w:jc w:val="left"/>
        <w:rPr>
          <w:sz w:val="24"/>
        </w:rPr>
      </w:pPr>
      <w:r>
        <w:rPr>
          <w:spacing w:val="-2"/>
          <w:sz w:val="24"/>
        </w:rPr>
        <w:t>вносить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рассмотрение</w:t>
      </w:r>
      <w:r>
        <w:rPr>
          <w:sz w:val="24"/>
        </w:rPr>
        <w:tab/>
      </w:r>
      <w:r>
        <w:rPr>
          <w:spacing w:val="-2"/>
          <w:sz w:val="24"/>
        </w:rPr>
        <w:t>руководству</w:t>
      </w:r>
      <w:r>
        <w:rPr>
          <w:sz w:val="24"/>
        </w:rPr>
        <w:tab/>
      </w:r>
      <w:r>
        <w:rPr>
          <w:spacing w:val="-6"/>
          <w:sz w:val="24"/>
        </w:rPr>
        <w:t>ОО</w:t>
      </w:r>
      <w:r>
        <w:rPr>
          <w:sz w:val="24"/>
        </w:rPr>
        <w:tab/>
      </w:r>
      <w:r>
        <w:rPr>
          <w:spacing w:val="-2"/>
          <w:sz w:val="24"/>
        </w:rPr>
        <w:t>предложения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поощрении участников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наставнической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деятельности; организации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</w:p>
    <w:p w14:paraId="65D943A5" w14:textId="77777777" w:rsidR="00992322" w:rsidRDefault="00992322" w:rsidP="00992322">
      <w:pPr>
        <w:pStyle w:val="a3"/>
        <w:spacing w:before="27"/>
      </w:pPr>
      <w:r>
        <w:t>наставнических</w:t>
      </w:r>
      <w:r>
        <w:rPr>
          <w:spacing w:val="-13"/>
        </w:rPr>
        <w:t xml:space="preserve"> </w:t>
      </w:r>
      <w:r>
        <w:rPr>
          <w:spacing w:val="-4"/>
        </w:rPr>
        <w:t>пар;</w:t>
      </w:r>
    </w:p>
    <w:p w14:paraId="5B04F438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88" w:line="196" w:lineRule="auto"/>
        <w:ind w:right="960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 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высокого качества Программ наставничества.</w:t>
      </w:r>
    </w:p>
    <w:p w14:paraId="6819FC08" w14:textId="77777777" w:rsidR="00992322" w:rsidRDefault="00992322" w:rsidP="00992322">
      <w:pPr>
        <w:pStyle w:val="a3"/>
        <w:spacing w:before="4"/>
      </w:pPr>
    </w:p>
    <w:p w14:paraId="47E6AA21" w14:textId="77777777" w:rsidR="00992322" w:rsidRDefault="00992322" w:rsidP="00992322">
      <w:pPr>
        <w:pStyle w:val="11"/>
        <w:numPr>
          <w:ilvl w:val="0"/>
          <w:numId w:val="8"/>
        </w:numPr>
        <w:tabs>
          <w:tab w:val="left" w:pos="2586"/>
        </w:tabs>
        <w:spacing w:before="1" w:line="312" w:lineRule="exact"/>
        <w:ind w:left="2586" w:hanging="354"/>
        <w:jc w:val="left"/>
      </w:pPr>
      <w:bookmarkStart w:id="3" w:name="3._ПРАВА_И_ОБЯЗАННОСТИ_НАСТАВНИКА"/>
      <w:bookmarkEnd w:id="3"/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rPr>
          <w:spacing w:val="-2"/>
        </w:rPr>
        <w:t>НАСТАВНИКА</w:t>
      </w:r>
    </w:p>
    <w:p w14:paraId="77198B0D" w14:textId="77777777" w:rsidR="00992322" w:rsidRDefault="00992322" w:rsidP="00992322">
      <w:pPr>
        <w:pStyle w:val="a5"/>
        <w:numPr>
          <w:ilvl w:val="1"/>
          <w:numId w:val="6"/>
        </w:numPr>
        <w:tabs>
          <w:tab w:val="left" w:pos="1481"/>
        </w:tabs>
        <w:spacing w:line="312" w:lineRule="exact"/>
        <w:ind w:left="1481" w:right="0" w:hanging="498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29F87479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35" w:line="228" w:lineRule="auto"/>
        <w:ind w:right="357"/>
        <w:rPr>
          <w:sz w:val="24"/>
        </w:rPr>
      </w:pPr>
      <w:r>
        <w:rPr>
          <w:sz w:val="24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14:paraId="3B991E7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62" w:line="194" w:lineRule="auto"/>
        <w:ind w:right="359"/>
        <w:rPr>
          <w:sz w:val="24"/>
        </w:rPr>
      </w:pPr>
      <w:r>
        <w:rPr>
          <w:sz w:val="24"/>
        </w:rPr>
        <w:t>в соответствии с Программой наставничества лично встречаться с наставляемым для осуществления мероприятий, контроля степени их</w:t>
      </w:r>
    </w:p>
    <w:p w14:paraId="7C31E91B" w14:textId="77777777" w:rsidR="00992322" w:rsidRDefault="00992322" w:rsidP="00992322">
      <w:pPr>
        <w:pStyle w:val="a3"/>
        <w:spacing w:before="10" w:line="232" w:lineRule="auto"/>
        <w:ind w:right="366"/>
        <w:jc w:val="both"/>
      </w:pPr>
      <w:r>
        <w:t>выполнения, обсуждения, и (при необходимости), коррекции Индивидуального плана, выбора методов наставнической деятельности;</w:t>
      </w:r>
    </w:p>
    <w:p w14:paraId="21C8AE04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74" w:line="194" w:lineRule="auto"/>
        <w:ind w:right="377"/>
        <w:rPr>
          <w:sz w:val="24"/>
        </w:rPr>
      </w:pPr>
      <w:r>
        <w:rPr>
          <w:sz w:val="24"/>
        </w:rPr>
        <w:t>выявлять и совместно устранять допущенные ошибки в деятельности наставляемого в рамках мероприятий Индивидуального плана;</w:t>
      </w:r>
    </w:p>
    <w:p w14:paraId="2AC8970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49" w:line="211" w:lineRule="auto"/>
        <w:ind w:right="365"/>
        <w:rPr>
          <w:sz w:val="24"/>
        </w:rPr>
      </w:pPr>
      <w:r>
        <w:rPr>
          <w:sz w:val="24"/>
        </w:rPr>
        <w:t>передавать наставляемому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накопленный опыт, обучать наиболее рациональным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40"/>
          <w:sz w:val="24"/>
        </w:rPr>
        <w:t xml:space="preserve"> </w:t>
      </w:r>
      <w:r>
        <w:rPr>
          <w:sz w:val="24"/>
        </w:rPr>
        <w:t>и современным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14:paraId="6C561379" w14:textId="77777777" w:rsidR="00992322" w:rsidRDefault="00992322" w:rsidP="00992322">
      <w:pPr>
        <w:pStyle w:val="a3"/>
        <w:spacing w:before="7" w:line="237" w:lineRule="auto"/>
        <w:ind w:right="370"/>
        <w:jc w:val="both"/>
      </w:pPr>
      <w:r>
        <w:t>т.ч.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наставляемому</w:t>
      </w:r>
      <w:r>
        <w:rPr>
          <w:spacing w:val="-10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по принятию</w:t>
      </w:r>
      <w:r>
        <w:rPr>
          <w:spacing w:val="-2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 нестандартных ситуациях и пр.;</w:t>
      </w:r>
    </w:p>
    <w:p w14:paraId="3D35EA7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2736"/>
          <w:tab w:val="left" w:pos="4546"/>
          <w:tab w:val="left" w:pos="5195"/>
          <w:tab w:val="left" w:pos="6957"/>
        </w:tabs>
        <w:spacing w:before="65" w:line="196" w:lineRule="auto"/>
        <w:ind w:right="992"/>
        <w:jc w:val="left"/>
        <w:rPr>
          <w:sz w:val="24"/>
        </w:rPr>
      </w:pPr>
      <w:r>
        <w:rPr>
          <w:spacing w:val="-2"/>
          <w:sz w:val="24"/>
        </w:rPr>
        <w:t>своевременно</w:t>
      </w:r>
      <w:r>
        <w:rPr>
          <w:sz w:val="24"/>
        </w:rPr>
        <w:tab/>
      </w:r>
      <w:r>
        <w:rPr>
          <w:spacing w:val="-2"/>
          <w:sz w:val="24"/>
        </w:rPr>
        <w:t>реагировать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проявления</w:t>
      </w:r>
      <w:r>
        <w:rPr>
          <w:sz w:val="24"/>
        </w:rPr>
        <w:tab/>
      </w:r>
      <w:r>
        <w:rPr>
          <w:spacing w:val="-2"/>
          <w:sz w:val="24"/>
        </w:rPr>
        <w:t>недисциплинированности наставляемого;</w:t>
      </w:r>
    </w:p>
    <w:p w14:paraId="586FB0AA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79" w:line="194" w:lineRule="auto"/>
        <w:ind w:right="528"/>
        <w:jc w:val="left"/>
        <w:rPr>
          <w:sz w:val="24"/>
        </w:rPr>
      </w:pPr>
      <w:r>
        <w:rPr>
          <w:sz w:val="24"/>
        </w:rPr>
        <w:t>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- корректировать его поведение;</w:t>
      </w:r>
    </w:p>
    <w:p w14:paraId="4FD94BC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66" w:line="320" w:lineRule="exact"/>
        <w:ind w:left="699" w:right="0" w:hanging="28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ОО;</w:t>
      </w:r>
    </w:p>
    <w:p w14:paraId="5E3C6828" w14:textId="77777777" w:rsidR="00992322" w:rsidRDefault="00992322" w:rsidP="00992322">
      <w:pPr>
        <w:pStyle w:val="a5"/>
        <w:numPr>
          <w:ilvl w:val="1"/>
          <w:numId w:val="6"/>
        </w:numPr>
        <w:tabs>
          <w:tab w:val="left" w:pos="1481"/>
        </w:tabs>
        <w:spacing w:line="320" w:lineRule="exact"/>
        <w:ind w:left="1481" w:right="0" w:hanging="498"/>
        <w:rPr>
          <w:sz w:val="24"/>
        </w:rPr>
      </w:pPr>
      <w:r>
        <w:rPr>
          <w:sz w:val="24"/>
        </w:rPr>
        <w:t>Наставник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4E74AB16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87" w:line="194" w:lineRule="auto"/>
        <w:ind w:right="367"/>
        <w:jc w:val="left"/>
        <w:rPr>
          <w:sz w:val="24"/>
        </w:rPr>
      </w:pPr>
      <w:r>
        <w:rPr>
          <w:sz w:val="24"/>
        </w:rPr>
        <w:t xml:space="preserve">привлекать наставляемого к участию в мероприятиях, связанных с реализацией Программы </w:t>
      </w:r>
      <w:r>
        <w:rPr>
          <w:spacing w:val="-2"/>
          <w:sz w:val="24"/>
        </w:rPr>
        <w:t>наставничества;</w:t>
      </w:r>
    </w:p>
    <w:p w14:paraId="6CD43BB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77" w:line="194" w:lineRule="auto"/>
        <w:ind w:right="35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наставничеством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ОО,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с деятельностью наставляемого;</w:t>
      </w:r>
    </w:p>
    <w:p w14:paraId="2502C0D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9" w:line="211" w:lineRule="auto"/>
        <w:ind w:right="36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формы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своевременности выполнения заданий, проектов, определенных Индивидуальным планом;</w:t>
      </w:r>
    </w:p>
    <w:p w14:paraId="75AC6273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9"/>
        </w:tabs>
        <w:spacing w:before="19"/>
        <w:ind w:left="699" w:right="0" w:hanging="282"/>
        <w:jc w:val="left"/>
        <w:rPr>
          <w:sz w:val="24"/>
        </w:rPr>
      </w:pPr>
      <w:r>
        <w:rPr>
          <w:sz w:val="24"/>
        </w:rPr>
        <w:t>требовать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плана;</w:t>
      </w:r>
    </w:p>
    <w:p w14:paraId="7149C305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  <w:tab w:val="left" w:pos="1026"/>
          <w:tab w:val="left" w:pos="2001"/>
          <w:tab w:val="left" w:pos="3197"/>
          <w:tab w:val="left" w:pos="4513"/>
          <w:tab w:val="left" w:pos="5511"/>
          <w:tab w:val="left" w:pos="5838"/>
          <w:tab w:val="left" w:pos="7173"/>
          <w:tab w:val="left" w:pos="8873"/>
          <w:tab w:val="left" w:pos="9517"/>
        </w:tabs>
        <w:spacing w:before="64" w:line="194" w:lineRule="auto"/>
        <w:ind w:right="361"/>
        <w:jc w:val="left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составе</w:t>
      </w:r>
      <w:r>
        <w:rPr>
          <w:sz w:val="24"/>
        </w:rPr>
        <w:tab/>
      </w:r>
      <w:r>
        <w:rPr>
          <w:spacing w:val="-2"/>
          <w:sz w:val="24"/>
        </w:rPr>
        <w:t>комиссий</w:t>
      </w:r>
      <w:r>
        <w:rPr>
          <w:sz w:val="24"/>
        </w:rPr>
        <w:tab/>
      </w:r>
      <w:r>
        <w:rPr>
          <w:spacing w:val="-2"/>
          <w:sz w:val="24"/>
        </w:rPr>
        <w:t>принимать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аттестации</w:t>
      </w:r>
      <w:r>
        <w:rPr>
          <w:sz w:val="24"/>
        </w:rPr>
        <w:tab/>
      </w:r>
      <w:r>
        <w:rPr>
          <w:spacing w:val="-2"/>
          <w:sz w:val="24"/>
        </w:rPr>
        <w:t>наставляемого</w:t>
      </w:r>
      <w:r>
        <w:rPr>
          <w:sz w:val="24"/>
        </w:rPr>
        <w:tab/>
      </w:r>
      <w:r>
        <w:rPr>
          <w:spacing w:val="-4"/>
          <w:sz w:val="24"/>
        </w:rPr>
        <w:t>(для</w:t>
      </w:r>
      <w:r>
        <w:rPr>
          <w:sz w:val="24"/>
        </w:rPr>
        <w:tab/>
      </w:r>
      <w:r>
        <w:rPr>
          <w:spacing w:val="-2"/>
          <w:sz w:val="24"/>
        </w:rPr>
        <w:t xml:space="preserve">формы </w:t>
      </w:r>
      <w:r>
        <w:rPr>
          <w:sz w:val="24"/>
        </w:rPr>
        <w:t>наставничества «учитель-учитель») и иных оценочных или</w:t>
      </w:r>
    </w:p>
    <w:p w14:paraId="35CB90BA" w14:textId="77777777" w:rsidR="00992322" w:rsidRDefault="00992322" w:rsidP="00992322">
      <w:pPr>
        <w:pStyle w:val="a3"/>
        <w:spacing w:before="27"/>
      </w:pPr>
      <w:r>
        <w:rPr>
          <w:spacing w:val="-2"/>
        </w:rPr>
        <w:t>конкурсных</w:t>
      </w:r>
      <w:r>
        <w:rPr>
          <w:spacing w:val="3"/>
        </w:rPr>
        <w:t xml:space="preserve"> </w:t>
      </w:r>
      <w:r>
        <w:rPr>
          <w:spacing w:val="-2"/>
        </w:rPr>
        <w:t>мероприятиях;</w:t>
      </w:r>
    </w:p>
    <w:p w14:paraId="5D7BF76D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44" w:line="228" w:lineRule="auto"/>
        <w:ind w:right="35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оценке соответствия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принципам</w:t>
      </w:r>
    </w:p>
    <w:p w14:paraId="77CFF1DA" w14:textId="77777777" w:rsidR="00992322" w:rsidRDefault="00992322" w:rsidP="00992322">
      <w:pPr>
        <w:spacing w:line="228" w:lineRule="auto"/>
        <w:rPr>
          <w:sz w:val="24"/>
        </w:rPr>
        <w:sectPr w:rsidR="00992322">
          <w:pgSz w:w="11910" w:h="16840"/>
          <w:pgMar w:top="740" w:right="700" w:bottom="280" w:left="620" w:header="720" w:footer="720" w:gutter="0"/>
          <w:cols w:space="720"/>
        </w:sectPr>
      </w:pPr>
    </w:p>
    <w:p w14:paraId="7F7E2F8D" w14:textId="77777777" w:rsidR="00992322" w:rsidRDefault="00992322" w:rsidP="00992322">
      <w:pPr>
        <w:pStyle w:val="a3"/>
        <w:spacing w:before="61"/>
        <w:jc w:val="both"/>
      </w:pPr>
      <w:r>
        <w:lastRenderedPageBreak/>
        <w:t>Целевой</w:t>
      </w:r>
      <w:r>
        <w:rPr>
          <w:spacing w:val="-8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Целевой</w:t>
      </w:r>
      <w:r>
        <w:rPr>
          <w:spacing w:val="-2"/>
        </w:rPr>
        <w:t xml:space="preserve"> модели;</w:t>
      </w:r>
    </w:p>
    <w:p w14:paraId="26F34210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0" w:line="213" w:lineRule="auto"/>
        <w:ind w:right="370"/>
        <w:rPr>
          <w:sz w:val="24"/>
        </w:rPr>
      </w:pPr>
      <w:r>
        <w:rPr>
          <w:sz w:val="24"/>
        </w:rPr>
        <w:t>обращаться к куратору 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поддержкой;</w:t>
      </w:r>
    </w:p>
    <w:p w14:paraId="5D3A33CE" w14:textId="77777777" w:rsidR="00992322" w:rsidRDefault="00992322" w:rsidP="00992322">
      <w:pPr>
        <w:pStyle w:val="a5"/>
        <w:numPr>
          <w:ilvl w:val="0"/>
          <w:numId w:val="9"/>
        </w:numPr>
        <w:tabs>
          <w:tab w:val="left" w:pos="698"/>
          <w:tab w:val="left" w:pos="700"/>
        </w:tabs>
        <w:spacing w:before="56" w:line="206" w:lineRule="auto"/>
        <w:ind w:right="361"/>
        <w:rPr>
          <w:sz w:val="24"/>
        </w:rPr>
      </w:pPr>
      <w:r>
        <w:rPr>
          <w:sz w:val="24"/>
        </w:rPr>
        <w:t>обращаться к руководителю ОО с мотивированным заявлением о сложении обязанностей наставника по причинам личного характера или успешного</w:t>
      </w:r>
    </w:p>
    <w:p w14:paraId="1CE2576E" w14:textId="77777777" w:rsidR="00992322" w:rsidRDefault="00992322" w:rsidP="00992322">
      <w:pPr>
        <w:pStyle w:val="a3"/>
        <w:spacing w:before="2" w:line="242" w:lineRule="auto"/>
        <w:ind w:right="371"/>
        <w:jc w:val="both"/>
      </w:pPr>
      <w:r>
        <w:t>выполнения лицом, в отношении которого осуществляется наставничество, мероприятий индивидуального плана развития.</w:t>
      </w:r>
    </w:p>
    <w:p w14:paraId="3240D886" w14:textId="77777777" w:rsidR="00992322" w:rsidRDefault="00992322" w:rsidP="00992322">
      <w:pPr>
        <w:pStyle w:val="a3"/>
        <w:spacing w:before="2"/>
      </w:pPr>
    </w:p>
    <w:p w14:paraId="7CBF640B" w14:textId="77777777" w:rsidR="00992322" w:rsidRDefault="00992322" w:rsidP="00992322">
      <w:pPr>
        <w:pStyle w:val="11"/>
        <w:numPr>
          <w:ilvl w:val="0"/>
          <w:numId w:val="8"/>
        </w:numPr>
        <w:tabs>
          <w:tab w:val="left" w:pos="2442"/>
        </w:tabs>
        <w:spacing w:line="319" w:lineRule="exact"/>
        <w:ind w:left="2442" w:hanging="282"/>
        <w:jc w:val="left"/>
      </w:pPr>
      <w:bookmarkStart w:id="4" w:name="4._ПРАВА_И_ОБЯЗАННОСТИ_НАСТАВЛЯЕМОГО"/>
      <w:bookmarkEnd w:id="4"/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rPr>
          <w:spacing w:val="-2"/>
        </w:rPr>
        <w:t>НАСТАВЛЯЕМОГО</w:t>
      </w:r>
    </w:p>
    <w:p w14:paraId="556DF241" w14:textId="77777777" w:rsidR="00992322" w:rsidRDefault="00992322" w:rsidP="00992322">
      <w:pPr>
        <w:pStyle w:val="a5"/>
        <w:numPr>
          <w:ilvl w:val="1"/>
          <w:numId w:val="5"/>
        </w:numPr>
        <w:tabs>
          <w:tab w:val="left" w:pos="1481"/>
        </w:tabs>
        <w:spacing w:line="316" w:lineRule="exact"/>
        <w:ind w:left="1481" w:right="0" w:hanging="498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75F395FB" w14:textId="77777777" w:rsidR="00992322" w:rsidRDefault="00992322" w:rsidP="00992322">
      <w:pPr>
        <w:pStyle w:val="a5"/>
        <w:numPr>
          <w:ilvl w:val="0"/>
          <w:numId w:val="4"/>
        </w:numPr>
        <w:tabs>
          <w:tab w:val="left" w:pos="425"/>
        </w:tabs>
        <w:spacing w:line="237" w:lineRule="auto"/>
        <w:ind w:right="110" w:firstLine="62"/>
        <w:rPr>
          <w:sz w:val="24"/>
        </w:rPr>
      </w:pPr>
      <w:r>
        <w:rPr>
          <w:sz w:val="24"/>
        </w:rPr>
        <w:t>выполнять задания, определенные в Индивидуальном плане, в установленные сроки, и периодически обсуждать с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наставником вопросы, связанные с выполнением Индивидуального </w:t>
      </w:r>
      <w:r>
        <w:rPr>
          <w:spacing w:val="-2"/>
          <w:sz w:val="24"/>
        </w:rPr>
        <w:t>плана;</w:t>
      </w:r>
    </w:p>
    <w:p w14:paraId="1CCDAD61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73" w:line="194" w:lineRule="auto"/>
        <w:ind w:right="366"/>
        <w:rPr>
          <w:sz w:val="24"/>
        </w:rPr>
      </w:pPr>
      <w:r>
        <w:rPr>
          <w:sz w:val="24"/>
        </w:rPr>
        <w:t>совместно с наставником развивать дефицитные компетенции, выявлять и устранять допущенные ошибки;</w:t>
      </w:r>
    </w:p>
    <w:p w14:paraId="19812AFF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56" w:line="213" w:lineRule="auto"/>
        <w:ind w:right="371"/>
        <w:rPr>
          <w:sz w:val="24"/>
        </w:rPr>
      </w:pPr>
      <w:r>
        <w:rPr>
          <w:sz w:val="24"/>
        </w:rPr>
        <w:t>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</w:p>
    <w:p w14:paraId="0B5B3A6D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84" w:line="194" w:lineRule="auto"/>
        <w:ind w:right="362"/>
        <w:rPr>
          <w:sz w:val="24"/>
        </w:rPr>
      </w:pPr>
      <w:r>
        <w:rPr>
          <w:sz w:val="24"/>
        </w:rPr>
        <w:t>отчитываться перед наставником (в части выполнения касающихся его мероприятий Индивидуального плана);</w:t>
      </w:r>
    </w:p>
    <w:p w14:paraId="45DD2D81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82" w:line="194" w:lineRule="auto"/>
        <w:ind w:right="375"/>
        <w:rPr>
          <w:sz w:val="24"/>
        </w:rPr>
      </w:pPr>
      <w:r>
        <w:rPr>
          <w:sz w:val="24"/>
        </w:rPr>
        <w:t>сообщать наставнику о трудностях, возникших в связи с исполнением определенных пунктов Индивидуального плана;</w:t>
      </w:r>
    </w:p>
    <w:p w14:paraId="512799C2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77" w:line="194" w:lineRule="auto"/>
        <w:ind w:right="374"/>
        <w:rPr>
          <w:sz w:val="24"/>
        </w:rPr>
      </w:pPr>
      <w:r>
        <w:rPr>
          <w:sz w:val="24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14:paraId="774296E4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74" w:line="206" w:lineRule="auto"/>
        <w:ind w:right="365"/>
        <w:rPr>
          <w:sz w:val="24"/>
        </w:rPr>
      </w:pPr>
      <w:r>
        <w:rPr>
          <w:sz w:val="24"/>
        </w:rPr>
        <w:t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ОО.</w:t>
      </w:r>
    </w:p>
    <w:p w14:paraId="50A3ACDA" w14:textId="77777777" w:rsidR="00992322" w:rsidRDefault="00992322" w:rsidP="00992322">
      <w:pPr>
        <w:pStyle w:val="a5"/>
        <w:numPr>
          <w:ilvl w:val="1"/>
          <w:numId w:val="5"/>
        </w:numPr>
        <w:tabs>
          <w:tab w:val="left" w:pos="1405"/>
        </w:tabs>
        <w:spacing w:line="319" w:lineRule="exact"/>
        <w:ind w:left="1405" w:right="0" w:hanging="489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322B0322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56" w:line="213" w:lineRule="auto"/>
        <w:ind w:right="360"/>
        <w:rPr>
          <w:sz w:val="24"/>
        </w:rPr>
      </w:pPr>
      <w:r>
        <w:rPr>
          <w:sz w:val="24"/>
        </w:rPr>
        <w:t>пользоваться имеющейся в ОО нормативной, информационно-аналитической и учебно- методической документацией, материалами и иными ресурсами, обеспечивающими реализацию Индивидуального плана;</w:t>
      </w:r>
    </w:p>
    <w:p w14:paraId="37240452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56" w:line="211" w:lineRule="auto"/>
        <w:ind w:right="367"/>
        <w:rPr>
          <w:sz w:val="24"/>
        </w:rPr>
      </w:pPr>
      <w:r>
        <w:rPr>
          <w:sz w:val="24"/>
        </w:rPr>
        <w:t>в индивидуальном порядке обращаться к наставнику за советом, помощью 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вопросам, связанным с наставничеством; запрашивать интересующую информацию;</w:t>
      </w:r>
    </w:p>
    <w:p w14:paraId="7BC696E0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55" w:line="206" w:lineRule="auto"/>
        <w:ind w:right="354"/>
        <w:rPr>
          <w:sz w:val="24"/>
        </w:rPr>
      </w:pPr>
      <w:r>
        <w:rPr>
          <w:sz w:val="24"/>
        </w:rPr>
        <w:t>принимать участие в оценке качества реализованных 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оценке соответствия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</w:p>
    <w:p w14:paraId="0C970E75" w14:textId="77777777" w:rsidR="00992322" w:rsidRDefault="00992322" w:rsidP="00992322">
      <w:pPr>
        <w:pStyle w:val="a3"/>
        <w:spacing w:before="14" w:line="237" w:lineRule="auto"/>
        <w:ind w:right="370"/>
        <w:jc w:val="both"/>
      </w:pPr>
      <w:r>
        <w:t>наставничества требованиям и принципам Целевой модели и эффективности внедрения Целевой модели;</w:t>
      </w:r>
    </w:p>
    <w:p w14:paraId="1A125461" w14:textId="77777777" w:rsidR="00992322" w:rsidRDefault="00992322" w:rsidP="00992322">
      <w:pPr>
        <w:pStyle w:val="a5"/>
        <w:numPr>
          <w:ilvl w:val="1"/>
          <w:numId w:val="4"/>
        </w:numPr>
        <w:tabs>
          <w:tab w:val="left" w:pos="698"/>
          <w:tab w:val="left" w:pos="700"/>
        </w:tabs>
        <w:spacing w:before="51" w:line="213" w:lineRule="auto"/>
        <w:ind w:right="367"/>
        <w:rPr>
          <w:sz w:val="24"/>
        </w:rPr>
      </w:pPr>
      <w:r>
        <w:rPr>
          <w:sz w:val="24"/>
        </w:rPr>
        <w:t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ОО.</w:t>
      </w:r>
    </w:p>
    <w:p w14:paraId="4C3BD7B7" w14:textId="77777777" w:rsidR="00992322" w:rsidRDefault="00992322" w:rsidP="00992322">
      <w:pPr>
        <w:spacing w:line="213" w:lineRule="auto"/>
        <w:jc w:val="both"/>
        <w:rPr>
          <w:sz w:val="24"/>
        </w:rPr>
        <w:sectPr w:rsidR="00992322">
          <w:pgSz w:w="11910" w:h="16840"/>
          <w:pgMar w:top="700" w:right="700" w:bottom="280" w:left="620" w:header="720" w:footer="720" w:gutter="0"/>
          <w:cols w:space="720"/>
        </w:sectPr>
      </w:pPr>
    </w:p>
    <w:p w14:paraId="2ECF7673" w14:textId="77777777" w:rsidR="00992322" w:rsidRDefault="00992322" w:rsidP="00992322">
      <w:pPr>
        <w:pStyle w:val="11"/>
        <w:spacing w:before="77" w:line="237" w:lineRule="auto"/>
        <w:ind w:left="2819" w:right="1451" w:hanging="534"/>
      </w:pPr>
      <w:bookmarkStart w:id="5" w:name="Критерии_и_показатели_отбора_(выдвижения"/>
      <w:bookmarkEnd w:id="5"/>
      <w:r>
        <w:lastRenderedPageBreak/>
        <w:t>Критерии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показатели</w:t>
      </w:r>
      <w:r>
        <w:rPr>
          <w:spacing w:val="-13"/>
        </w:rPr>
        <w:t xml:space="preserve"> </w:t>
      </w:r>
      <w:r>
        <w:t>отбора</w:t>
      </w:r>
      <w:r>
        <w:rPr>
          <w:spacing w:val="-14"/>
        </w:rPr>
        <w:t xml:space="preserve"> </w:t>
      </w:r>
      <w:r>
        <w:t>(выдвижения)</w:t>
      </w:r>
      <w:r>
        <w:rPr>
          <w:spacing w:val="-8"/>
        </w:rPr>
        <w:t xml:space="preserve"> </w:t>
      </w:r>
      <w:r>
        <w:t>наставников (кураторов) образовательной организации</w:t>
      </w:r>
    </w:p>
    <w:p w14:paraId="67FFF3FD" w14:textId="77777777" w:rsidR="00992322" w:rsidRDefault="00992322" w:rsidP="00992322">
      <w:pPr>
        <w:pStyle w:val="a3"/>
        <w:spacing w:before="6"/>
        <w:rPr>
          <w:b/>
        </w:rPr>
      </w:pPr>
    </w:p>
    <w:p w14:paraId="6140256C" w14:textId="77777777" w:rsidR="00992322" w:rsidRDefault="00992322" w:rsidP="00992322">
      <w:pPr>
        <w:pStyle w:val="a3"/>
        <w:spacing w:line="242" w:lineRule="auto"/>
        <w:ind w:left="217" w:firstLine="566"/>
      </w:pPr>
      <w:r>
        <w:t>Общими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обязательными</w:t>
      </w:r>
      <w:r>
        <w:rPr>
          <w:spacing w:val="40"/>
        </w:rPr>
        <w:t xml:space="preserve"> </w:t>
      </w:r>
      <w:r>
        <w:t>критериями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отбора/выдвижения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 категорий наставников и куратора ОО являются:</w:t>
      </w:r>
    </w:p>
    <w:p w14:paraId="74E88B61" w14:textId="77777777" w:rsidR="00992322" w:rsidRDefault="00992322" w:rsidP="00992322">
      <w:pPr>
        <w:pStyle w:val="a5"/>
        <w:numPr>
          <w:ilvl w:val="0"/>
          <w:numId w:val="3"/>
        </w:numPr>
        <w:tabs>
          <w:tab w:val="left" w:pos="498"/>
          <w:tab w:val="left" w:pos="500"/>
        </w:tabs>
        <w:spacing w:before="69" w:line="194" w:lineRule="auto"/>
        <w:ind w:right="1334"/>
        <w:jc w:val="left"/>
        <w:rPr>
          <w:sz w:val="24"/>
        </w:rPr>
      </w:pPr>
      <w:r>
        <w:rPr>
          <w:sz w:val="24"/>
        </w:rPr>
        <w:t>наличие личного желания стать наставником, куратором (даже при условии его выдвижения администрацией или коллективом ОО);</w:t>
      </w:r>
    </w:p>
    <w:p w14:paraId="1837FEB4" w14:textId="77777777" w:rsidR="00992322" w:rsidRDefault="00992322" w:rsidP="00992322">
      <w:pPr>
        <w:pStyle w:val="a5"/>
        <w:numPr>
          <w:ilvl w:val="0"/>
          <w:numId w:val="3"/>
        </w:numPr>
        <w:tabs>
          <w:tab w:val="left" w:pos="499"/>
        </w:tabs>
        <w:spacing w:before="13"/>
        <w:ind w:left="499" w:right="0" w:hanging="282"/>
        <w:jc w:val="left"/>
        <w:rPr>
          <w:sz w:val="24"/>
        </w:rPr>
      </w:pPr>
      <w:r>
        <w:rPr>
          <w:sz w:val="24"/>
        </w:rPr>
        <w:t>авторитетность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3732F99C" w14:textId="77777777" w:rsidR="00992322" w:rsidRDefault="00992322" w:rsidP="00992322">
      <w:pPr>
        <w:pStyle w:val="a5"/>
        <w:numPr>
          <w:ilvl w:val="0"/>
          <w:numId w:val="3"/>
        </w:numPr>
        <w:tabs>
          <w:tab w:val="left" w:pos="499"/>
        </w:tabs>
        <w:spacing w:before="28" w:line="310" w:lineRule="exact"/>
        <w:ind w:left="499" w:right="0" w:hanging="282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компетенций:</w:t>
      </w:r>
    </w:p>
    <w:p w14:paraId="399EB4AF" w14:textId="77777777" w:rsidR="00992322" w:rsidRDefault="00992322" w:rsidP="00992322">
      <w:pPr>
        <w:pStyle w:val="a5"/>
        <w:numPr>
          <w:ilvl w:val="1"/>
          <w:numId w:val="3"/>
        </w:numPr>
        <w:tabs>
          <w:tab w:val="left" w:pos="787"/>
        </w:tabs>
        <w:spacing w:line="307" w:lineRule="exact"/>
        <w:ind w:left="787" w:right="0" w:hanging="28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других,</w:t>
      </w:r>
    </w:p>
    <w:p w14:paraId="18865D57" w14:textId="77777777" w:rsidR="00992322" w:rsidRDefault="00992322" w:rsidP="00992322">
      <w:pPr>
        <w:pStyle w:val="a5"/>
        <w:numPr>
          <w:ilvl w:val="1"/>
          <w:numId w:val="3"/>
        </w:numPr>
        <w:tabs>
          <w:tab w:val="left" w:pos="787"/>
        </w:tabs>
        <w:spacing w:line="320" w:lineRule="exact"/>
        <w:ind w:left="787" w:right="0" w:hanging="28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окружающими,</w:t>
      </w:r>
    </w:p>
    <w:p w14:paraId="75B79C2F" w14:textId="77777777" w:rsidR="00992322" w:rsidRDefault="00992322" w:rsidP="00992322">
      <w:pPr>
        <w:pStyle w:val="a5"/>
        <w:numPr>
          <w:ilvl w:val="1"/>
          <w:numId w:val="3"/>
        </w:numPr>
        <w:tabs>
          <w:tab w:val="left" w:pos="787"/>
        </w:tabs>
        <w:spacing w:before="5" w:line="322" w:lineRule="exact"/>
        <w:ind w:left="787" w:right="0" w:hanging="287"/>
        <w:jc w:val="left"/>
        <w:rPr>
          <w:sz w:val="24"/>
        </w:rPr>
      </w:pPr>
      <w:r>
        <w:rPr>
          <w:spacing w:val="-2"/>
          <w:sz w:val="24"/>
        </w:rPr>
        <w:t>ответственность,</w:t>
      </w:r>
    </w:p>
    <w:p w14:paraId="1FEF9F27" w14:textId="77777777" w:rsidR="00992322" w:rsidRDefault="00992322" w:rsidP="00992322">
      <w:pPr>
        <w:pStyle w:val="a5"/>
        <w:numPr>
          <w:ilvl w:val="1"/>
          <w:numId w:val="3"/>
        </w:numPr>
        <w:tabs>
          <w:tab w:val="left" w:pos="787"/>
        </w:tabs>
        <w:spacing w:line="322" w:lineRule="exact"/>
        <w:ind w:left="787" w:right="0" w:hanging="287"/>
        <w:jc w:val="left"/>
        <w:rPr>
          <w:sz w:val="24"/>
        </w:rPr>
      </w:pPr>
      <w:r>
        <w:rPr>
          <w:sz w:val="24"/>
        </w:rPr>
        <w:t>нацеленность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результат,</w:t>
      </w:r>
    </w:p>
    <w:p w14:paraId="46B95A2F" w14:textId="77777777" w:rsidR="00992322" w:rsidRDefault="00992322" w:rsidP="00992322">
      <w:pPr>
        <w:pStyle w:val="a5"/>
        <w:numPr>
          <w:ilvl w:val="1"/>
          <w:numId w:val="3"/>
        </w:numPr>
        <w:tabs>
          <w:tab w:val="left" w:pos="787"/>
        </w:tabs>
        <w:spacing w:line="322" w:lineRule="exact"/>
        <w:ind w:left="787" w:right="0" w:hanging="28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вдохновлять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других,</w:t>
      </w:r>
    </w:p>
    <w:p w14:paraId="4FC58DB2" w14:textId="77777777" w:rsidR="00992322" w:rsidRDefault="00992322" w:rsidP="00992322">
      <w:pPr>
        <w:pStyle w:val="a5"/>
        <w:numPr>
          <w:ilvl w:val="1"/>
          <w:numId w:val="3"/>
        </w:numPr>
        <w:tabs>
          <w:tab w:val="left" w:pos="787"/>
        </w:tabs>
        <w:ind w:left="787" w:right="0" w:hanging="28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развитию.</w:t>
      </w:r>
    </w:p>
    <w:p w14:paraId="68D9D096" w14:textId="77777777" w:rsidR="00992322" w:rsidRDefault="00992322" w:rsidP="00992322">
      <w:pPr>
        <w:pStyle w:val="a3"/>
        <w:spacing w:after="8" w:line="242" w:lineRule="auto"/>
        <w:ind w:left="217" w:right="682" w:firstLine="566"/>
      </w:pPr>
      <w:r>
        <w:t>Дополнительные</w:t>
      </w:r>
      <w:r>
        <w:rPr>
          <w:spacing w:val="-4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разрезе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 xml:space="preserve">в таблице </w:t>
      </w:r>
      <w:r>
        <w:rPr>
          <w:spacing w:val="-2"/>
        </w:rPr>
        <w:t>ниже: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405"/>
      </w:tblGrid>
      <w:tr w:rsidR="00992322" w14:paraId="53552F59" w14:textId="77777777" w:rsidTr="00ED0A18">
        <w:trPr>
          <w:trHeight w:val="633"/>
        </w:trPr>
        <w:tc>
          <w:tcPr>
            <w:tcW w:w="2459" w:type="dxa"/>
          </w:tcPr>
          <w:p w14:paraId="0723EC0D" w14:textId="77777777" w:rsidR="00992322" w:rsidRDefault="00992322" w:rsidP="00ED0A18">
            <w:pPr>
              <w:pStyle w:val="TableParagraph"/>
              <w:spacing w:line="308" w:lineRule="exact"/>
              <w:ind w:left="316" w:firstLine="5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наставничества</w:t>
            </w:r>
            <w:proofErr w:type="spellEnd"/>
          </w:p>
        </w:tc>
        <w:tc>
          <w:tcPr>
            <w:tcW w:w="7405" w:type="dxa"/>
          </w:tcPr>
          <w:p w14:paraId="0823753C" w14:textId="77777777" w:rsidR="00992322" w:rsidRDefault="00992322" w:rsidP="00ED0A18">
            <w:pPr>
              <w:pStyle w:val="TableParagraph"/>
              <w:spacing w:before="25"/>
              <w:ind w:left="2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Критерии</w:t>
            </w:r>
            <w:proofErr w:type="spellEnd"/>
          </w:p>
        </w:tc>
      </w:tr>
      <w:tr w:rsidR="00992322" w14:paraId="640D8F4C" w14:textId="77777777" w:rsidTr="00ED0A18">
        <w:trPr>
          <w:trHeight w:val="2971"/>
        </w:trPr>
        <w:tc>
          <w:tcPr>
            <w:tcW w:w="2459" w:type="dxa"/>
          </w:tcPr>
          <w:p w14:paraId="06065E26" w14:textId="77777777" w:rsidR="00992322" w:rsidRDefault="00992322" w:rsidP="00ED0A18">
            <w:pPr>
              <w:pStyle w:val="TableParagraph"/>
              <w:spacing w:line="242" w:lineRule="auto"/>
              <w:ind w:left="700" w:right="737" w:hanging="140"/>
              <w:rPr>
                <w:sz w:val="24"/>
              </w:rPr>
            </w:pPr>
            <w:r>
              <w:rPr>
                <w:spacing w:val="-2"/>
                <w:sz w:val="24"/>
              </w:rPr>
              <w:t>УЧЕНИК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 УЧЕНИК</w:t>
            </w:r>
          </w:p>
        </w:tc>
        <w:tc>
          <w:tcPr>
            <w:tcW w:w="7405" w:type="dxa"/>
          </w:tcPr>
          <w:p w14:paraId="3D569219" w14:textId="77777777" w:rsidR="00992322" w:rsidRPr="00992322" w:rsidRDefault="00992322" w:rsidP="00992322">
            <w:pPr>
              <w:pStyle w:val="TableParagraph"/>
              <w:numPr>
                <w:ilvl w:val="0"/>
                <w:numId w:val="2"/>
              </w:numPr>
              <w:tabs>
                <w:tab w:val="left" w:pos="306"/>
              </w:tabs>
              <w:spacing w:before="60" w:line="194" w:lineRule="auto"/>
              <w:ind w:right="97"/>
              <w:jc w:val="both"/>
              <w:rPr>
                <w:sz w:val="24"/>
                <w:lang w:val="ru-RU"/>
              </w:rPr>
            </w:pPr>
            <w:r w:rsidRPr="00992322">
              <w:rPr>
                <w:sz w:val="24"/>
                <w:lang w:val="ru-RU"/>
              </w:rPr>
              <w:t>активный</w:t>
            </w:r>
            <w:r w:rsidRPr="00992322">
              <w:rPr>
                <w:spacing w:val="-4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обучающийся старшей ступени, обладающий лидерскими и организаторскими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качествами,</w:t>
            </w:r>
          </w:p>
          <w:p w14:paraId="3D2FAF0F" w14:textId="77777777" w:rsidR="00992322" w:rsidRPr="00992322" w:rsidRDefault="00992322" w:rsidP="00ED0A18">
            <w:pPr>
              <w:pStyle w:val="TableParagraph"/>
              <w:spacing w:before="11" w:line="232" w:lineRule="auto"/>
              <w:ind w:right="90"/>
              <w:jc w:val="both"/>
              <w:rPr>
                <w:sz w:val="24"/>
                <w:lang w:val="ru-RU"/>
              </w:rPr>
            </w:pPr>
            <w:r w:rsidRPr="00992322">
              <w:rPr>
                <w:sz w:val="24"/>
                <w:lang w:val="ru-RU"/>
              </w:rPr>
              <w:t>нетривиальностью мышления, демонстрирующий высокие образовательные результаты,</w:t>
            </w:r>
          </w:p>
          <w:p w14:paraId="695BB474" w14:textId="77777777" w:rsidR="00992322" w:rsidRPr="00992322" w:rsidRDefault="00992322" w:rsidP="00992322">
            <w:pPr>
              <w:pStyle w:val="TableParagraph"/>
              <w:numPr>
                <w:ilvl w:val="0"/>
                <w:numId w:val="2"/>
              </w:numPr>
              <w:tabs>
                <w:tab w:val="left" w:pos="305"/>
              </w:tabs>
              <w:spacing w:before="29"/>
              <w:ind w:left="305" w:hanging="287"/>
              <w:jc w:val="both"/>
              <w:rPr>
                <w:sz w:val="24"/>
                <w:lang w:val="ru-RU"/>
              </w:rPr>
            </w:pPr>
            <w:r w:rsidRPr="00992322">
              <w:rPr>
                <w:sz w:val="24"/>
                <w:lang w:val="ru-RU"/>
              </w:rPr>
              <w:t>победитель</w:t>
            </w:r>
            <w:r w:rsidRPr="00992322">
              <w:rPr>
                <w:spacing w:val="-2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школьных</w:t>
            </w:r>
            <w:r w:rsidRPr="00992322">
              <w:rPr>
                <w:spacing w:val="-6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и региональных</w:t>
            </w:r>
            <w:r w:rsidRPr="00992322">
              <w:rPr>
                <w:spacing w:val="-9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олимпиад</w:t>
            </w:r>
            <w:r w:rsidRPr="00992322">
              <w:rPr>
                <w:spacing w:val="-3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 xml:space="preserve">и </w:t>
            </w:r>
            <w:r w:rsidRPr="00992322">
              <w:rPr>
                <w:spacing w:val="-2"/>
                <w:sz w:val="24"/>
                <w:lang w:val="ru-RU"/>
              </w:rPr>
              <w:t>соревнований,</w:t>
            </w:r>
          </w:p>
          <w:p w14:paraId="7E26B674" w14:textId="77777777" w:rsidR="00992322" w:rsidRPr="00992322" w:rsidRDefault="00992322" w:rsidP="00992322">
            <w:pPr>
              <w:pStyle w:val="TableParagraph"/>
              <w:numPr>
                <w:ilvl w:val="0"/>
                <w:numId w:val="2"/>
              </w:numPr>
              <w:tabs>
                <w:tab w:val="left" w:pos="306"/>
              </w:tabs>
              <w:spacing w:before="38" w:line="218" w:lineRule="auto"/>
              <w:ind w:right="90"/>
              <w:jc w:val="both"/>
              <w:rPr>
                <w:sz w:val="24"/>
                <w:lang w:val="ru-RU"/>
              </w:rPr>
            </w:pPr>
            <w:r w:rsidRPr="00992322">
              <w:rPr>
                <w:sz w:val="24"/>
                <w:lang w:val="ru-RU"/>
              </w:rPr>
              <w:t>лидер класса (группы) или параллели, принимающий активное участие в жизни ОО (конкурсы, театральные постановки, общественная деятельность, внеурочная деятельность),</w:t>
            </w:r>
          </w:p>
          <w:p w14:paraId="2E328B0F" w14:textId="77777777" w:rsidR="00992322" w:rsidRPr="00992322" w:rsidRDefault="00992322" w:rsidP="00992322">
            <w:pPr>
              <w:pStyle w:val="TableParagraph"/>
              <w:numPr>
                <w:ilvl w:val="0"/>
                <w:numId w:val="2"/>
              </w:numPr>
              <w:tabs>
                <w:tab w:val="left" w:pos="306"/>
              </w:tabs>
              <w:spacing w:before="26" w:line="247" w:lineRule="auto"/>
              <w:ind w:right="1133"/>
              <w:jc w:val="both"/>
              <w:rPr>
                <w:sz w:val="24"/>
                <w:lang w:val="ru-RU"/>
              </w:rPr>
            </w:pPr>
            <w:r w:rsidRPr="00992322">
              <w:rPr>
                <w:sz w:val="24"/>
                <w:lang w:val="ru-RU"/>
              </w:rPr>
              <w:t>возможный участник всероссийских детско-юношеских организаций или объединений.</w:t>
            </w:r>
          </w:p>
        </w:tc>
      </w:tr>
      <w:tr w:rsidR="00992322" w14:paraId="446B56A1" w14:textId="77777777" w:rsidTr="00ED0A18">
        <w:trPr>
          <w:trHeight w:val="1982"/>
        </w:trPr>
        <w:tc>
          <w:tcPr>
            <w:tcW w:w="2459" w:type="dxa"/>
          </w:tcPr>
          <w:p w14:paraId="773F3012" w14:textId="77777777" w:rsidR="00992322" w:rsidRDefault="00992322" w:rsidP="00ED0A18">
            <w:pPr>
              <w:pStyle w:val="TableParagraph"/>
              <w:spacing w:line="242" w:lineRule="auto"/>
              <w:ind w:left="604" w:hanging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 УЧИТЕЛЬ</w:t>
            </w:r>
          </w:p>
        </w:tc>
        <w:tc>
          <w:tcPr>
            <w:tcW w:w="7405" w:type="dxa"/>
          </w:tcPr>
          <w:p w14:paraId="4E241E18" w14:textId="77777777" w:rsidR="00992322" w:rsidRPr="00992322" w:rsidRDefault="00992322" w:rsidP="00992322">
            <w:pPr>
              <w:pStyle w:val="TableParagraph"/>
              <w:numPr>
                <w:ilvl w:val="0"/>
                <w:numId w:val="1"/>
              </w:numPr>
              <w:tabs>
                <w:tab w:val="left" w:pos="306"/>
                <w:tab w:val="left" w:pos="1977"/>
                <w:tab w:val="left" w:pos="5986"/>
              </w:tabs>
              <w:spacing w:before="45" w:line="208" w:lineRule="auto"/>
              <w:ind w:right="97"/>
              <w:rPr>
                <w:sz w:val="24"/>
                <w:lang w:val="ru-RU"/>
              </w:rPr>
            </w:pPr>
            <w:r w:rsidRPr="00992322">
              <w:rPr>
                <w:sz w:val="24"/>
                <w:lang w:val="ru-RU"/>
              </w:rPr>
              <w:t xml:space="preserve">опытный педагог, имеющий профессиональные успехи(победитель </w:t>
            </w:r>
            <w:r w:rsidRPr="00992322">
              <w:rPr>
                <w:spacing w:val="-2"/>
                <w:sz w:val="24"/>
                <w:lang w:val="ru-RU"/>
              </w:rPr>
              <w:t>различных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2"/>
                <w:sz w:val="24"/>
                <w:lang w:val="ru-RU"/>
              </w:rPr>
              <w:t>профессиональных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2"/>
                <w:sz w:val="24"/>
                <w:lang w:val="ru-RU"/>
              </w:rPr>
              <w:t xml:space="preserve">конкурсов, </w:t>
            </w:r>
            <w:r w:rsidRPr="00992322">
              <w:rPr>
                <w:sz w:val="24"/>
                <w:lang w:val="ru-RU"/>
              </w:rPr>
              <w:t>автор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учебных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пособий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и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материалов,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участник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или ведущий вебинаров и семинаров),</w:t>
            </w:r>
          </w:p>
          <w:p w14:paraId="5AA36CC9" w14:textId="77777777" w:rsidR="00992322" w:rsidRPr="00992322" w:rsidRDefault="00992322" w:rsidP="00992322">
            <w:pPr>
              <w:pStyle w:val="TableParagraph"/>
              <w:numPr>
                <w:ilvl w:val="0"/>
                <w:numId w:val="1"/>
              </w:numPr>
              <w:tabs>
                <w:tab w:val="left" w:pos="306"/>
                <w:tab w:val="left" w:pos="1487"/>
                <w:tab w:val="left" w:pos="2870"/>
                <w:tab w:val="left" w:pos="3206"/>
                <w:tab w:val="left" w:pos="4512"/>
                <w:tab w:val="left" w:pos="6433"/>
              </w:tabs>
              <w:spacing w:before="62" w:line="194" w:lineRule="auto"/>
              <w:ind w:right="222"/>
              <w:rPr>
                <w:sz w:val="24"/>
                <w:lang w:val="ru-RU"/>
              </w:rPr>
            </w:pPr>
            <w:r w:rsidRPr="00992322">
              <w:rPr>
                <w:spacing w:val="-2"/>
                <w:sz w:val="24"/>
                <w:lang w:val="ru-RU"/>
              </w:rPr>
              <w:t>педагог,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2"/>
                <w:sz w:val="24"/>
                <w:lang w:val="ru-RU"/>
              </w:rPr>
              <w:t>склонный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10"/>
                <w:sz w:val="24"/>
                <w:lang w:val="ru-RU"/>
              </w:rPr>
              <w:t>к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2"/>
                <w:sz w:val="24"/>
                <w:lang w:val="ru-RU"/>
              </w:rPr>
              <w:t>активной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2"/>
                <w:sz w:val="24"/>
                <w:lang w:val="ru-RU"/>
              </w:rPr>
              <w:t>общественной</w:t>
            </w:r>
            <w:r w:rsidRPr="00992322">
              <w:rPr>
                <w:sz w:val="24"/>
                <w:lang w:val="ru-RU"/>
              </w:rPr>
              <w:tab/>
            </w:r>
            <w:r w:rsidRPr="00992322">
              <w:rPr>
                <w:spacing w:val="-2"/>
                <w:sz w:val="24"/>
                <w:lang w:val="ru-RU"/>
              </w:rPr>
              <w:t xml:space="preserve">работе, </w:t>
            </w:r>
            <w:r w:rsidRPr="00992322">
              <w:rPr>
                <w:sz w:val="24"/>
                <w:lang w:val="ru-RU"/>
              </w:rPr>
              <w:t>лояльный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участник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педагогического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и/или</w:t>
            </w:r>
            <w:r w:rsidRPr="00992322">
              <w:rPr>
                <w:spacing w:val="40"/>
                <w:sz w:val="24"/>
                <w:lang w:val="ru-RU"/>
              </w:rPr>
              <w:t xml:space="preserve"> </w:t>
            </w:r>
            <w:r w:rsidRPr="00992322">
              <w:rPr>
                <w:sz w:val="24"/>
                <w:lang w:val="ru-RU"/>
              </w:rPr>
              <w:t>школьного</w:t>
            </w:r>
          </w:p>
          <w:p w14:paraId="4A9154B4" w14:textId="77777777" w:rsidR="00992322" w:rsidRDefault="00992322" w:rsidP="00ED0A18">
            <w:pPr>
              <w:pStyle w:val="TableParagraph"/>
              <w:spacing w:before="37"/>
              <w:rPr>
                <w:sz w:val="24"/>
              </w:rPr>
            </w:pPr>
            <w:proofErr w:type="spellStart"/>
            <w:r>
              <w:rPr>
                <w:sz w:val="24"/>
              </w:rPr>
              <w:t>сообщества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ОО;</w:t>
            </w:r>
          </w:p>
        </w:tc>
      </w:tr>
    </w:tbl>
    <w:p w14:paraId="64E74523" w14:textId="77777777" w:rsidR="00992322" w:rsidRDefault="00992322" w:rsidP="00992322">
      <w:pPr>
        <w:pStyle w:val="a3"/>
        <w:spacing w:before="91"/>
      </w:pPr>
    </w:p>
    <w:p w14:paraId="17544A13" w14:textId="77777777" w:rsidR="00992322" w:rsidRDefault="00992322" w:rsidP="00992322">
      <w:pPr>
        <w:pStyle w:val="a3"/>
        <w:spacing w:line="252" w:lineRule="auto"/>
        <w:ind w:left="217" w:right="110" w:firstLine="566"/>
        <w:jc w:val="both"/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 по форме наставничества «Учитель-учитель» и обладать</w:t>
      </w:r>
      <w:r>
        <w:rPr>
          <w:spacing w:val="40"/>
        </w:rPr>
        <w:t xml:space="preserve"> </w:t>
      </w:r>
      <w:r>
        <w:t>дополнительно опытом управления персоналом, проектами, быть способным ставить SMART- цели, организовывать и контролировать работу коллектива, выстраивать коммуникативные каналы с наставниками и наставляемыми, вести переговоры с потенциальными партнерами ОО.</w:t>
      </w:r>
    </w:p>
    <w:p w14:paraId="17AA8622" w14:textId="77777777" w:rsidR="00992322" w:rsidRDefault="00992322" w:rsidP="00992322">
      <w:pPr>
        <w:pStyle w:val="a3"/>
        <w:tabs>
          <w:tab w:val="left" w:pos="6189"/>
        </w:tabs>
        <w:spacing w:before="1"/>
        <w:ind w:left="282"/>
      </w:pPr>
    </w:p>
    <w:p w14:paraId="4F77A1C5" w14:textId="77777777" w:rsidR="00992322" w:rsidRDefault="00992322"/>
    <w:sectPr w:rsidR="00992322" w:rsidSect="00992322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D3A1E"/>
    <w:multiLevelType w:val="hybridMultilevel"/>
    <w:tmpl w:val="B88A3924"/>
    <w:lvl w:ilvl="0" w:tplc="9C32B1F0">
      <w:numFmt w:val="bullet"/>
      <w:lvlText w:val="–"/>
      <w:lvlJc w:val="left"/>
      <w:pPr>
        <w:ind w:left="306" w:hanging="28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E12ACDB2">
      <w:numFmt w:val="bullet"/>
      <w:lvlText w:val="•"/>
      <w:lvlJc w:val="left"/>
      <w:pPr>
        <w:ind w:left="1009" w:hanging="288"/>
      </w:pPr>
      <w:rPr>
        <w:rFonts w:hint="default"/>
        <w:lang w:val="ru-RU" w:eastAsia="en-US" w:bidi="ar-SA"/>
      </w:rPr>
    </w:lvl>
    <w:lvl w:ilvl="2" w:tplc="E0A25C84">
      <w:numFmt w:val="bullet"/>
      <w:lvlText w:val="•"/>
      <w:lvlJc w:val="left"/>
      <w:pPr>
        <w:ind w:left="1719" w:hanging="288"/>
      </w:pPr>
      <w:rPr>
        <w:rFonts w:hint="default"/>
        <w:lang w:val="ru-RU" w:eastAsia="en-US" w:bidi="ar-SA"/>
      </w:rPr>
    </w:lvl>
    <w:lvl w:ilvl="3" w:tplc="A2E4809C">
      <w:numFmt w:val="bullet"/>
      <w:lvlText w:val="•"/>
      <w:lvlJc w:val="left"/>
      <w:pPr>
        <w:ind w:left="2428" w:hanging="288"/>
      </w:pPr>
      <w:rPr>
        <w:rFonts w:hint="default"/>
        <w:lang w:val="ru-RU" w:eastAsia="en-US" w:bidi="ar-SA"/>
      </w:rPr>
    </w:lvl>
    <w:lvl w:ilvl="4" w:tplc="5E1259F4">
      <w:numFmt w:val="bullet"/>
      <w:lvlText w:val="•"/>
      <w:lvlJc w:val="left"/>
      <w:pPr>
        <w:ind w:left="3138" w:hanging="288"/>
      </w:pPr>
      <w:rPr>
        <w:rFonts w:hint="default"/>
        <w:lang w:val="ru-RU" w:eastAsia="en-US" w:bidi="ar-SA"/>
      </w:rPr>
    </w:lvl>
    <w:lvl w:ilvl="5" w:tplc="5428E87E">
      <w:numFmt w:val="bullet"/>
      <w:lvlText w:val="•"/>
      <w:lvlJc w:val="left"/>
      <w:pPr>
        <w:ind w:left="3847" w:hanging="288"/>
      </w:pPr>
      <w:rPr>
        <w:rFonts w:hint="default"/>
        <w:lang w:val="ru-RU" w:eastAsia="en-US" w:bidi="ar-SA"/>
      </w:rPr>
    </w:lvl>
    <w:lvl w:ilvl="6" w:tplc="B61A7AD0">
      <w:numFmt w:val="bullet"/>
      <w:lvlText w:val="•"/>
      <w:lvlJc w:val="left"/>
      <w:pPr>
        <w:ind w:left="4557" w:hanging="288"/>
      </w:pPr>
      <w:rPr>
        <w:rFonts w:hint="default"/>
        <w:lang w:val="ru-RU" w:eastAsia="en-US" w:bidi="ar-SA"/>
      </w:rPr>
    </w:lvl>
    <w:lvl w:ilvl="7" w:tplc="06DEF778">
      <w:numFmt w:val="bullet"/>
      <w:lvlText w:val="•"/>
      <w:lvlJc w:val="left"/>
      <w:pPr>
        <w:ind w:left="5266" w:hanging="288"/>
      </w:pPr>
      <w:rPr>
        <w:rFonts w:hint="default"/>
        <w:lang w:val="ru-RU" w:eastAsia="en-US" w:bidi="ar-SA"/>
      </w:rPr>
    </w:lvl>
    <w:lvl w:ilvl="8" w:tplc="7BE80A3A">
      <w:numFmt w:val="bullet"/>
      <w:lvlText w:val="•"/>
      <w:lvlJc w:val="left"/>
      <w:pPr>
        <w:ind w:left="5976" w:hanging="288"/>
      </w:pPr>
      <w:rPr>
        <w:rFonts w:hint="default"/>
        <w:lang w:val="ru-RU" w:eastAsia="en-US" w:bidi="ar-SA"/>
      </w:rPr>
    </w:lvl>
  </w:abstractNum>
  <w:abstractNum w:abstractNumId="1" w15:restartNumberingAfterBreak="0">
    <w:nsid w:val="19A9111A"/>
    <w:multiLevelType w:val="hybridMultilevel"/>
    <w:tmpl w:val="8B3285A4"/>
    <w:lvl w:ilvl="0" w:tplc="707E2114">
      <w:numFmt w:val="bullet"/>
      <w:lvlText w:val="-"/>
      <w:lvlJc w:val="left"/>
      <w:pPr>
        <w:ind w:left="100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B6610A">
      <w:numFmt w:val="bullet"/>
      <w:lvlText w:val="–"/>
      <w:lvlJc w:val="left"/>
      <w:pPr>
        <w:ind w:left="700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2" w:tplc="18D88D78">
      <w:numFmt w:val="bullet"/>
      <w:lvlText w:val="•"/>
      <w:lvlJc w:val="left"/>
      <w:pPr>
        <w:ind w:left="1798" w:hanging="284"/>
      </w:pPr>
      <w:rPr>
        <w:rFonts w:hint="default"/>
        <w:lang w:val="ru-RU" w:eastAsia="en-US" w:bidi="ar-SA"/>
      </w:rPr>
    </w:lvl>
    <w:lvl w:ilvl="3" w:tplc="A40E37E8">
      <w:numFmt w:val="bullet"/>
      <w:lvlText w:val="•"/>
      <w:lvlJc w:val="left"/>
      <w:pPr>
        <w:ind w:left="2897" w:hanging="284"/>
      </w:pPr>
      <w:rPr>
        <w:rFonts w:hint="default"/>
        <w:lang w:val="ru-RU" w:eastAsia="en-US" w:bidi="ar-SA"/>
      </w:rPr>
    </w:lvl>
    <w:lvl w:ilvl="4" w:tplc="5164FD62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  <w:lvl w:ilvl="5" w:tplc="647C493E">
      <w:numFmt w:val="bullet"/>
      <w:lvlText w:val="•"/>
      <w:lvlJc w:val="left"/>
      <w:pPr>
        <w:ind w:left="5095" w:hanging="284"/>
      </w:pPr>
      <w:rPr>
        <w:rFonts w:hint="default"/>
        <w:lang w:val="ru-RU" w:eastAsia="en-US" w:bidi="ar-SA"/>
      </w:rPr>
    </w:lvl>
    <w:lvl w:ilvl="6" w:tplc="5C9E8882">
      <w:numFmt w:val="bullet"/>
      <w:lvlText w:val="•"/>
      <w:lvlJc w:val="left"/>
      <w:pPr>
        <w:ind w:left="6193" w:hanging="284"/>
      </w:pPr>
      <w:rPr>
        <w:rFonts w:hint="default"/>
        <w:lang w:val="ru-RU" w:eastAsia="en-US" w:bidi="ar-SA"/>
      </w:rPr>
    </w:lvl>
    <w:lvl w:ilvl="7" w:tplc="52AC2554">
      <w:numFmt w:val="bullet"/>
      <w:lvlText w:val="•"/>
      <w:lvlJc w:val="left"/>
      <w:pPr>
        <w:ind w:left="7292" w:hanging="284"/>
      </w:pPr>
      <w:rPr>
        <w:rFonts w:hint="default"/>
        <w:lang w:val="ru-RU" w:eastAsia="en-US" w:bidi="ar-SA"/>
      </w:rPr>
    </w:lvl>
    <w:lvl w:ilvl="8" w:tplc="7B0E64A4">
      <w:numFmt w:val="bullet"/>
      <w:lvlText w:val="•"/>
      <w:lvlJc w:val="left"/>
      <w:pPr>
        <w:ind w:left="8391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6A847F0"/>
    <w:multiLevelType w:val="multilevel"/>
    <w:tmpl w:val="0C603FCA"/>
    <w:lvl w:ilvl="0">
      <w:start w:val="1"/>
      <w:numFmt w:val="decimal"/>
      <w:lvlText w:val="%1."/>
      <w:lvlJc w:val="left"/>
      <w:pPr>
        <w:ind w:left="834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1" w:hanging="428"/>
        <w:jc w:val="left"/>
      </w:pPr>
      <w:rPr>
        <w:rFonts w:hint="default"/>
        <w:spacing w:val="-5"/>
        <w:w w:val="99"/>
        <w:lang w:val="ru-RU" w:eastAsia="en-US" w:bidi="ar-SA"/>
      </w:rPr>
    </w:lvl>
    <w:lvl w:ilvl="2">
      <w:numFmt w:val="bullet"/>
      <w:lvlText w:val="-"/>
      <w:lvlJc w:val="left"/>
      <w:pPr>
        <w:ind w:left="417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6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26B23DF3"/>
    <w:multiLevelType w:val="hybridMultilevel"/>
    <w:tmpl w:val="C6A645BE"/>
    <w:lvl w:ilvl="0" w:tplc="11CC1408">
      <w:numFmt w:val="bullet"/>
      <w:lvlText w:val="–"/>
      <w:lvlJc w:val="left"/>
      <w:pPr>
        <w:ind w:left="700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DC24F0BC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2" w:tplc="F6C8DDE2">
      <w:numFmt w:val="bullet"/>
      <w:lvlText w:val="•"/>
      <w:lvlJc w:val="left"/>
      <w:pPr>
        <w:ind w:left="2677" w:hanging="284"/>
      </w:pPr>
      <w:rPr>
        <w:rFonts w:hint="default"/>
        <w:lang w:val="ru-RU" w:eastAsia="en-US" w:bidi="ar-SA"/>
      </w:rPr>
    </w:lvl>
    <w:lvl w:ilvl="3" w:tplc="A7F280CA">
      <w:numFmt w:val="bullet"/>
      <w:lvlText w:val="•"/>
      <w:lvlJc w:val="left"/>
      <w:pPr>
        <w:ind w:left="3666" w:hanging="284"/>
      </w:pPr>
      <w:rPr>
        <w:rFonts w:hint="default"/>
        <w:lang w:val="ru-RU" w:eastAsia="en-US" w:bidi="ar-SA"/>
      </w:rPr>
    </w:lvl>
    <w:lvl w:ilvl="4" w:tplc="6AD4BDA4">
      <w:numFmt w:val="bullet"/>
      <w:lvlText w:val="•"/>
      <w:lvlJc w:val="left"/>
      <w:pPr>
        <w:ind w:left="4655" w:hanging="284"/>
      </w:pPr>
      <w:rPr>
        <w:rFonts w:hint="default"/>
        <w:lang w:val="ru-RU" w:eastAsia="en-US" w:bidi="ar-SA"/>
      </w:rPr>
    </w:lvl>
    <w:lvl w:ilvl="5" w:tplc="B7CECE44">
      <w:numFmt w:val="bullet"/>
      <w:lvlText w:val="•"/>
      <w:lvlJc w:val="left"/>
      <w:pPr>
        <w:ind w:left="5644" w:hanging="284"/>
      </w:pPr>
      <w:rPr>
        <w:rFonts w:hint="default"/>
        <w:lang w:val="ru-RU" w:eastAsia="en-US" w:bidi="ar-SA"/>
      </w:rPr>
    </w:lvl>
    <w:lvl w:ilvl="6" w:tplc="87EAC000">
      <w:numFmt w:val="bullet"/>
      <w:lvlText w:val="•"/>
      <w:lvlJc w:val="left"/>
      <w:pPr>
        <w:ind w:left="6633" w:hanging="284"/>
      </w:pPr>
      <w:rPr>
        <w:rFonts w:hint="default"/>
        <w:lang w:val="ru-RU" w:eastAsia="en-US" w:bidi="ar-SA"/>
      </w:rPr>
    </w:lvl>
    <w:lvl w:ilvl="7" w:tplc="6CC2EBA2">
      <w:numFmt w:val="bullet"/>
      <w:lvlText w:val="•"/>
      <w:lvlJc w:val="left"/>
      <w:pPr>
        <w:ind w:left="7622" w:hanging="284"/>
      </w:pPr>
      <w:rPr>
        <w:rFonts w:hint="default"/>
        <w:lang w:val="ru-RU" w:eastAsia="en-US" w:bidi="ar-SA"/>
      </w:rPr>
    </w:lvl>
    <w:lvl w:ilvl="8" w:tplc="6268B15E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3812745"/>
    <w:multiLevelType w:val="multilevel"/>
    <w:tmpl w:val="7C009D98"/>
    <w:lvl w:ilvl="0">
      <w:start w:val="6"/>
      <w:numFmt w:val="decimal"/>
      <w:lvlText w:val="%1"/>
      <w:lvlJc w:val="left"/>
      <w:pPr>
        <w:ind w:left="1483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3" w:hanging="5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1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5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00"/>
      </w:pPr>
      <w:rPr>
        <w:rFonts w:hint="default"/>
        <w:lang w:val="ru-RU" w:eastAsia="en-US" w:bidi="ar-SA"/>
      </w:rPr>
    </w:lvl>
  </w:abstractNum>
  <w:abstractNum w:abstractNumId="5" w15:restartNumberingAfterBreak="0">
    <w:nsid w:val="3A1C7DAB"/>
    <w:multiLevelType w:val="multilevel"/>
    <w:tmpl w:val="65C802FE"/>
    <w:lvl w:ilvl="0">
      <w:start w:val="3"/>
      <w:numFmt w:val="decimal"/>
      <w:lvlText w:val="%1"/>
      <w:lvlJc w:val="left"/>
      <w:pPr>
        <w:ind w:left="1352" w:hanging="36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52" w:hanging="365"/>
        <w:jc w:val="lef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3205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5"/>
      </w:pPr>
      <w:rPr>
        <w:rFonts w:hint="default"/>
        <w:lang w:val="ru-RU" w:eastAsia="en-US" w:bidi="ar-SA"/>
      </w:rPr>
    </w:lvl>
  </w:abstractNum>
  <w:abstractNum w:abstractNumId="6" w15:restartNumberingAfterBreak="0">
    <w:nsid w:val="3DCE4EC5"/>
    <w:multiLevelType w:val="hybridMultilevel"/>
    <w:tmpl w:val="5D1EB8A6"/>
    <w:lvl w:ilvl="0" w:tplc="5CD61A04">
      <w:numFmt w:val="bullet"/>
      <w:lvlText w:val="–"/>
      <w:lvlJc w:val="left"/>
      <w:pPr>
        <w:ind w:left="306" w:hanging="28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546632E2">
      <w:numFmt w:val="bullet"/>
      <w:lvlText w:val="•"/>
      <w:lvlJc w:val="left"/>
      <w:pPr>
        <w:ind w:left="1009" w:hanging="288"/>
      </w:pPr>
      <w:rPr>
        <w:rFonts w:hint="default"/>
        <w:lang w:val="ru-RU" w:eastAsia="en-US" w:bidi="ar-SA"/>
      </w:rPr>
    </w:lvl>
    <w:lvl w:ilvl="2" w:tplc="8FC88EDE">
      <w:numFmt w:val="bullet"/>
      <w:lvlText w:val="•"/>
      <w:lvlJc w:val="left"/>
      <w:pPr>
        <w:ind w:left="1719" w:hanging="288"/>
      </w:pPr>
      <w:rPr>
        <w:rFonts w:hint="default"/>
        <w:lang w:val="ru-RU" w:eastAsia="en-US" w:bidi="ar-SA"/>
      </w:rPr>
    </w:lvl>
    <w:lvl w:ilvl="3" w:tplc="45B473F8">
      <w:numFmt w:val="bullet"/>
      <w:lvlText w:val="•"/>
      <w:lvlJc w:val="left"/>
      <w:pPr>
        <w:ind w:left="2428" w:hanging="288"/>
      </w:pPr>
      <w:rPr>
        <w:rFonts w:hint="default"/>
        <w:lang w:val="ru-RU" w:eastAsia="en-US" w:bidi="ar-SA"/>
      </w:rPr>
    </w:lvl>
    <w:lvl w:ilvl="4" w:tplc="634E2496">
      <w:numFmt w:val="bullet"/>
      <w:lvlText w:val="•"/>
      <w:lvlJc w:val="left"/>
      <w:pPr>
        <w:ind w:left="3138" w:hanging="288"/>
      </w:pPr>
      <w:rPr>
        <w:rFonts w:hint="default"/>
        <w:lang w:val="ru-RU" w:eastAsia="en-US" w:bidi="ar-SA"/>
      </w:rPr>
    </w:lvl>
    <w:lvl w:ilvl="5" w:tplc="1766E2A6">
      <w:numFmt w:val="bullet"/>
      <w:lvlText w:val="•"/>
      <w:lvlJc w:val="left"/>
      <w:pPr>
        <w:ind w:left="3847" w:hanging="288"/>
      </w:pPr>
      <w:rPr>
        <w:rFonts w:hint="default"/>
        <w:lang w:val="ru-RU" w:eastAsia="en-US" w:bidi="ar-SA"/>
      </w:rPr>
    </w:lvl>
    <w:lvl w:ilvl="6" w:tplc="8E2E04EC">
      <w:numFmt w:val="bullet"/>
      <w:lvlText w:val="•"/>
      <w:lvlJc w:val="left"/>
      <w:pPr>
        <w:ind w:left="4557" w:hanging="288"/>
      </w:pPr>
      <w:rPr>
        <w:rFonts w:hint="default"/>
        <w:lang w:val="ru-RU" w:eastAsia="en-US" w:bidi="ar-SA"/>
      </w:rPr>
    </w:lvl>
    <w:lvl w:ilvl="7" w:tplc="528E63CC">
      <w:numFmt w:val="bullet"/>
      <w:lvlText w:val="•"/>
      <w:lvlJc w:val="left"/>
      <w:pPr>
        <w:ind w:left="5266" w:hanging="288"/>
      </w:pPr>
      <w:rPr>
        <w:rFonts w:hint="default"/>
        <w:lang w:val="ru-RU" w:eastAsia="en-US" w:bidi="ar-SA"/>
      </w:rPr>
    </w:lvl>
    <w:lvl w:ilvl="8" w:tplc="F3DAA5E6">
      <w:numFmt w:val="bullet"/>
      <w:lvlText w:val="•"/>
      <w:lvlJc w:val="left"/>
      <w:pPr>
        <w:ind w:left="5976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64CB09D1"/>
    <w:multiLevelType w:val="hybridMultilevel"/>
    <w:tmpl w:val="A0A2D20C"/>
    <w:lvl w:ilvl="0" w:tplc="BE985DEE">
      <w:numFmt w:val="bullet"/>
      <w:lvlText w:val="–"/>
      <w:lvlJc w:val="left"/>
      <w:pPr>
        <w:ind w:left="500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008E95A2">
      <w:numFmt w:val="bullet"/>
      <w:lvlText w:val="•"/>
      <w:lvlJc w:val="left"/>
      <w:pPr>
        <w:ind w:left="788" w:hanging="28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05CEB68">
      <w:numFmt w:val="bullet"/>
      <w:lvlText w:val="•"/>
      <w:lvlJc w:val="left"/>
      <w:pPr>
        <w:ind w:left="1820" w:hanging="288"/>
      </w:pPr>
      <w:rPr>
        <w:rFonts w:hint="default"/>
        <w:lang w:val="ru-RU" w:eastAsia="en-US" w:bidi="ar-SA"/>
      </w:rPr>
    </w:lvl>
    <w:lvl w:ilvl="3" w:tplc="ACA23B72">
      <w:numFmt w:val="bullet"/>
      <w:lvlText w:val="•"/>
      <w:lvlJc w:val="left"/>
      <w:pPr>
        <w:ind w:left="2860" w:hanging="288"/>
      </w:pPr>
      <w:rPr>
        <w:rFonts w:hint="default"/>
        <w:lang w:val="ru-RU" w:eastAsia="en-US" w:bidi="ar-SA"/>
      </w:rPr>
    </w:lvl>
    <w:lvl w:ilvl="4" w:tplc="ED488E38">
      <w:numFmt w:val="bullet"/>
      <w:lvlText w:val="•"/>
      <w:lvlJc w:val="left"/>
      <w:pPr>
        <w:ind w:left="3901" w:hanging="288"/>
      </w:pPr>
      <w:rPr>
        <w:rFonts w:hint="default"/>
        <w:lang w:val="ru-RU" w:eastAsia="en-US" w:bidi="ar-SA"/>
      </w:rPr>
    </w:lvl>
    <w:lvl w:ilvl="5" w:tplc="840058B6">
      <w:numFmt w:val="bullet"/>
      <w:lvlText w:val="•"/>
      <w:lvlJc w:val="left"/>
      <w:pPr>
        <w:ind w:left="4941" w:hanging="288"/>
      </w:pPr>
      <w:rPr>
        <w:rFonts w:hint="default"/>
        <w:lang w:val="ru-RU" w:eastAsia="en-US" w:bidi="ar-SA"/>
      </w:rPr>
    </w:lvl>
    <w:lvl w:ilvl="6" w:tplc="D784632A">
      <w:numFmt w:val="bullet"/>
      <w:lvlText w:val="•"/>
      <w:lvlJc w:val="left"/>
      <w:pPr>
        <w:ind w:left="5982" w:hanging="288"/>
      </w:pPr>
      <w:rPr>
        <w:rFonts w:hint="default"/>
        <w:lang w:val="ru-RU" w:eastAsia="en-US" w:bidi="ar-SA"/>
      </w:rPr>
    </w:lvl>
    <w:lvl w:ilvl="7" w:tplc="A22E6858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8" w:tplc="8ECCD496">
      <w:numFmt w:val="bullet"/>
      <w:lvlText w:val="•"/>
      <w:lvlJc w:val="left"/>
      <w:pPr>
        <w:ind w:left="8063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67C3730D"/>
    <w:multiLevelType w:val="multilevel"/>
    <w:tmpl w:val="0A9C86EC"/>
    <w:lvl w:ilvl="0">
      <w:start w:val="5"/>
      <w:numFmt w:val="decimal"/>
      <w:lvlText w:val="%1"/>
      <w:lvlJc w:val="left"/>
      <w:pPr>
        <w:ind w:left="1483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3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1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5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0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4D7"/>
    <w:rsid w:val="005674D7"/>
    <w:rsid w:val="00766F71"/>
    <w:rsid w:val="0099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B86E1"/>
  <w15:chartTrackingRefBased/>
  <w15:docId w15:val="{D756F683-7BF1-4F4C-96F9-9AE33E7E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23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923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92322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92322"/>
    <w:pPr>
      <w:widowControl w:val="0"/>
      <w:autoSpaceDE w:val="0"/>
      <w:autoSpaceDN w:val="0"/>
      <w:spacing w:after="0" w:line="240" w:lineRule="auto"/>
      <w:ind w:left="17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992322"/>
    <w:pPr>
      <w:widowControl w:val="0"/>
      <w:autoSpaceDE w:val="0"/>
      <w:autoSpaceDN w:val="0"/>
      <w:spacing w:after="0" w:line="240" w:lineRule="auto"/>
      <w:ind w:left="394" w:right="206" w:hanging="293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92322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2480</Words>
  <Characters>14139</Characters>
  <Application>Microsoft Office Word</Application>
  <DocSecurity>0</DocSecurity>
  <Lines>117</Lines>
  <Paragraphs>33</Paragraphs>
  <ScaleCrop>false</ScaleCrop>
  <Company/>
  <LinksUpToDate>false</LinksUpToDate>
  <CharactersWithSpaces>16586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2024-11-18T15:05:00Z</dcterms:created>
  <dcterms:modified xsi:type="dcterms:W3CDTF">2024-11-18T15:06:00Z</dcterms:modified>
</cp:coreProperties>
</file>